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Separation</w:t>
      </w:r>
      <w:r>
        <w:rPr>
          <w:spacing w:val="-5"/>
        </w:rPr>
        <w:t> </w:t>
      </w:r>
      <w:r>
        <w:rPr/>
        <w:t>from</w:t>
      </w:r>
      <w:r>
        <w:rPr>
          <w:spacing w:val="-5"/>
        </w:rPr>
        <w:t> </w:t>
      </w:r>
      <w:r>
        <w:rPr>
          <w:spacing w:val="-2"/>
        </w:rPr>
        <w:t>Employment</w:t>
      </w:r>
    </w:p>
    <w:p>
      <w:pPr>
        <w:pStyle w:val="BodyText"/>
        <w:spacing w:line="276" w:lineRule="auto" w:before="190"/>
        <w:ind w:right="327"/>
      </w:pPr>
      <w:r>
        <w:rPr/>
        <w:t>In</w:t>
      </w:r>
      <w:r>
        <w:rPr>
          <w:spacing w:val="-3"/>
        </w:rPr>
        <w:t> </w:t>
      </w:r>
      <w:r>
        <w:rPr/>
        <w:t>this</w:t>
      </w:r>
      <w:r>
        <w:rPr>
          <w:spacing w:val="-9"/>
        </w:rPr>
        <w:t> </w:t>
      </w:r>
      <w:r>
        <w:rPr/>
        <w:t>section,</w:t>
      </w:r>
      <w:r>
        <w:rPr>
          <w:spacing w:val="-4"/>
        </w:rPr>
        <w:t> </w:t>
      </w:r>
      <w:r>
        <w:rPr/>
        <w:t>we</w:t>
      </w:r>
      <w:r>
        <w:rPr>
          <w:spacing w:val="-5"/>
        </w:rPr>
        <w:t> </w:t>
      </w:r>
      <w:r>
        <w:rPr/>
        <w:t>describe</w:t>
      </w:r>
      <w:r>
        <w:rPr>
          <w:spacing w:val="-5"/>
        </w:rPr>
        <w:t> </w:t>
      </w:r>
      <w:r>
        <w:rPr/>
        <w:t>our</w:t>
      </w:r>
      <w:r>
        <w:rPr>
          <w:spacing w:val="-12"/>
        </w:rPr>
        <w:t> </w:t>
      </w:r>
      <w:r>
        <w:rPr/>
        <w:t>procedures</w:t>
      </w:r>
      <w:r>
        <w:rPr>
          <w:spacing w:val="-9"/>
        </w:rPr>
        <w:t> </w:t>
      </w:r>
      <w:r>
        <w:rPr/>
        <w:t>regarding</w:t>
      </w:r>
      <w:r>
        <w:rPr>
          <w:spacing w:val="-6"/>
        </w:rPr>
        <w:t> </w:t>
      </w:r>
      <w:r>
        <w:rPr/>
        <w:t>resignation</w:t>
      </w:r>
      <w:r>
        <w:rPr>
          <w:spacing w:val="-6"/>
        </w:rPr>
        <w:t> </w:t>
      </w:r>
      <w:r>
        <w:rPr/>
        <w:t>and</w:t>
      </w:r>
      <w:r>
        <w:rPr>
          <w:spacing w:val="-8"/>
        </w:rPr>
        <w:t> </w:t>
      </w:r>
      <w:r>
        <w:rPr/>
        <w:t>termination</w:t>
      </w:r>
      <w:r>
        <w:rPr>
          <w:spacing w:val="-6"/>
        </w:rPr>
        <w:t> </w:t>
      </w:r>
      <w:r>
        <w:rPr/>
        <w:t>of our employees. We also refer to our progressive discipline process that may sometimes result in termination.</w:t>
      </w:r>
    </w:p>
    <w:p>
      <w:pPr>
        <w:pStyle w:val="BodyText"/>
        <w:spacing w:before="6"/>
        <w:ind w:left="0"/>
        <w:rPr>
          <w:sz w:val="27"/>
        </w:rPr>
      </w:pPr>
    </w:p>
    <w:p>
      <w:pPr>
        <w:spacing w:line="276" w:lineRule="auto" w:before="1"/>
        <w:ind w:left="100" w:right="327" w:firstLine="0"/>
        <w:jc w:val="left"/>
        <w:rPr>
          <w:sz w:val="24"/>
        </w:rPr>
      </w:pPr>
      <w:r>
        <w:rPr>
          <w:sz w:val="24"/>
        </w:rPr>
        <w:t>[</w:t>
      </w:r>
      <w:r>
        <w:rPr>
          <w:i/>
          <w:color w:val="6AA84F"/>
          <w:sz w:val="24"/>
        </w:rPr>
        <w:t>Insert</w:t>
      </w:r>
      <w:r>
        <w:rPr>
          <w:i/>
          <w:color w:val="6AA84F"/>
          <w:spacing w:val="-10"/>
          <w:sz w:val="24"/>
        </w:rPr>
        <w:t> </w:t>
      </w:r>
      <w:r>
        <w:rPr>
          <w:i/>
          <w:color w:val="6AA84F"/>
          <w:sz w:val="24"/>
        </w:rPr>
        <w:t>this</w:t>
      </w:r>
      <w:r>
        <w:rPr>
          <w:i/>
          <w:color w:val="6AA84F"/>
          <w:spacing w:val="-3"/>
          <w:sz w:val="24"/>
        </w:rPr>
        <w:t> </w:t>
      </w:r>
      <w:r>
        <w:rPr>
          <w:i/>
          <w:color w:val="6AA84F"/>
          <w:sz w:val="24"/>
        </w:rPr>
        <w:t>if</w:t>
      </w:r>
      <w:r>
        <w:rPr>
          <w:i/>
          <w:color w:val="6AA84F"/>
          <w:spacing w:val="-10"/>
          <w:sz w:val="24"/>
        </w:rPr>
        <w:t> </w:t>
      </w:r>
      <w:r>
        <w:rPr>
          <w:i/>
          <w:color w:val="6AA84F"/>
          <w:sz w:val="24"/>
        </w:rPr>
        <w:t>employees</w:t>
      </w:r>
      <w:r>
        <w:rPr>
          <w:i/>
          <w:color w:val="6AA84F"/>
          <w:spacing w:val="-5"/>
          <w:sz w:val="24"/>
        </w:rPr>
        <w:t> </w:t>
      </w:r>
      <w:r>
        <w:rPr>
          <w:i/>
          <w:color w:val="6AA84F"/>
          <w:sz w:val="24"/>
        </w:rPr>
        <w:t>are</w:t>
      </w:r>
      <w:r>
        <w:rPr>
          <w:i/>
          <w:color w:val="6AA84F"/>
          <w:spacing w:val="-4"/>
          <w:sz w:val="24"/>
        </w:rPr>
        <w:t> </w:t>
      </w:r>
      <w:r>
        <w:rPr>
          <w:i/>
          <w:color w:val="6AA84F"/>
          <w:sz w:val="24"/>
        </w:rPr>
        <w:t>in</w:t>
      </w:r>
      <w:r>
        <w:rPr>
          <w:i/>
          <w:color w:val="6AA84F"/>
          <w:spacing w:val="-4"/>
          <w:sz w:val="24"/>
        </w:rPr>
        <w:t> </w:t>
      </w:r>
      <w:r>
        <w:rPr>
          <w:i/>
          <w:color w:val="6AA84F"/>
          <w:sz w:val="24"/>
        </w:rPr>
        <w:t>the</w:t>
      </w:r>
      <w:r>
        <w:rPr>
          <w:i/>
          <w:color w:val="6AA84F"/>
          <w:spacing w:val="-7"/>
          <w:sz w:val="24"/>
        </w:rPr>
        <w:t> </w:t>
      </w:r>
      <w:r>
        <w:rPr>
          <w:i/>
          <w:color w:val="6AA84F"/>
          <w:sz w:val="24"/>
        </w:rPr>
        <w:t>U.S:</w:t>
      </w:r>
      <w:r>
        <w:rPr>
          <w:i/>
          <w:color w:val="6AA84F"/>
          <w:spacing w:val="-7"/>
          <w:sz w:val="24"/>
        </w:rPr>
        <w:t> </w:t>
      </w:r>
      <w:r>
        <w:rPr>
          <w:i/>
          <w:color w:val="3A78D6"/>
          <w:sz w:val="24"/>
        </w:rPr>
        <w:t>We</w:t>
      </w:r>
      <w:r>
        <w:rPr>
          <w:i/>
          <w:color w:val="3A78D6"/>
          <w:spacing w:val="-7"/>
          <w:sz w:val="24"/>
        </w:rPr>
        <w:t> </w:t>
      </w:r>
      <w:r>
        <w:rPr>
          <w:i/>
          <w:color w:val="3A78D6"/>
          <w:sz w:val="24"/>
        </w:rPr>
        <w:t>remind</w:t>
      </w:r>
      <w:r>
        <w:rPr>
          <w:i/>
          <w:color w:val="3A78D6"/>
          <w:spacing w:val="-2"/>
          <w:sz w:val="24"/>
        </w:rPr>
        <w:t> </w:t>
      </w:r>
      <w:r>
        <w:rPr>
          <w:i/>
          <w:color w:val="3A78D6"/>
          <w:sz w:val="24"/>
        </w:rPr>
        <w:t>you</w:t>
      </w:r>
      <w:r>
        <w:rPr>
          <w:i/>
          <w:color w:val="3A78D6"/>
          <w:spacing w:val="-4"/>
          <w:sz w:val="24"/>
        </w:rPr>
        <w:t> </w:t>
      </w:r>
      <w:r>
        <w:rPr>
          <w:i/>
          <w:color w:val="3A78D6"/>
          <w:sz w:val="24"/>
        </w:rPr>
        <w:t>that</w:t>
      </w:r>
      <w:r>
        <w:rPr>
          <w:i/>
          <w:color w:val="3A78D6"/>
          <w:spacing w:val="-10"/>
          <w:sz w:val="24"/>
        </w:rPr>
        <w:t> </w:t>
      </w:r>
      <w:r>
        <w:rPr>
          <w:i/>
          <w:color w:val="3A78D6"/>
          <w:sz w:val="24"/>
        </w:rPr>
        <w:t>in</w:t>
      </w:r>
      <w:r>
        <w:rPr>
          <w:i/>
          <w:color w:val="3A78D6"/>
          <w:spacing w:val="-4"/>
          <w:sz w:val="24"/>
        </w:rPr>
        <w:t> </w:t>
      </w:r>
      <w:r>
        <w:rPr>
          <w:i/>
          <w:color w:val="3A78D6"/>
          <w:sz w:val="24"/>
        </w:rPr>
        <w:t>the</w:t>
      </w:r>
      <w:r>
        <w:rPr>
          <w:i/>
          <w:color w:val="3A78D6"/>
          <w:spacing w:val="-4"/>
          <w:sz w:val="24"/>
        </w:rPr>
        <w:t> </w:t>
      </w:r>
      <w:r>
        <w:rPr>
          <w:i/>
          <w:color w:val="3A78D6"/>
          <w:sz w:val="24"/>
        </w:rPr>
        <w:t>U.S.</w:t>
      </w:r>
      <w:r>
        <w:rPr>
          <w:i/>
          <w:color w:val="3A78D6"/>
          <w:spacing w:val="-10"/>
          <w:sz w:val="24"/>
        </w:rPr>
        <w:t> </w:t>
      </w:r>
      <w:r>
        <w:rPr>
          <w:i/>
          <w:color w:val="3A78D6"/>
          <w:sz w:val="24"/>
        </w:rPr>
        <w:t>employment</w:t>
      </w:r>
      <w:r>
        <w:rPr>
          <w:i/>
          <w:color w:val="3A78D6"/>
          <w:sz w:val="24"/>
        </w:rPr>
        <w:t> is “at-will.” This means that you or our company may terminate our employment relationship at any time and for any non-discriminatory reason.</w:t>
      </w:r>
      <w:r>
        <w:rPr>
          <w:sz w:val="24"/>
        </w:rPr>
        <w:t>]</w:t>
      </w:r>
    </w:p>
    <w:p>
      <w:pPr>
        <w:pStyle w:val="BodyText"/>
        <w:ind w:left="0"/>
        <w:rPr>
          <w:sz w:val="26"/>
        </w:rPr>
      </w:pPr>
    </w:p>
    <w:p>
      <w:pPr>
        <w:pStyle w:val="Heading1"/>
        <w:spacing w:before="149"/>
      </w:pPr>
      <w:r>
        <w:rPr/>
        <w:t>Progressive</w:t>
      </w:r>
      <w:r>
        <w:rPr>
          <w:spacing w:val="-20"/>
        </w:rPr>
        <w:t> </w:t>
      </w:r>
      <w:r>
        <w:rPr>
          <w:spacing w:val="-2"/>
        </w:rPr>
        <w:t>discipline</w:t>
      </w:r>
    </w:p>
    <w:p>
      <w:pPr>
        <w:pStyle w:val="BodyText"/>
        <w:spacing w:line="276" w:lineRule="auto" w:before="180"/>
        <w:ind w:right="54"/>
      </w:pPr>
      <w:r>
        <w:rPr/>
        <w:t>Here we</w:t>
      </w:r>
      <w:r>
        <w:rPr>
          <w:spacing w:val="-1"/>
        </w:rPr>
        <w:t> </w:t>
      </w:r>
      <w:r>
        <w:rPr/>
        <w:t>outline steps</w:t>
      </w:r>
      <w:r>
        <w:rPr>
          <w:spacing w:val="-6"/>
        </w:rPr>
        <w:t> </w:t>
      </w:r>
      <w:r>
        <w:rPr/>
        <w:t>we will</w:t>
      </w:r>
      <w:r>
        <w:rPr>
          <w:spacing w:val="-1"/>
        </w:rPr>
        <w:t> </w:t>
      </w:r>
      <w:r>
        <w:rPr/>
        <w:t>take to</w:t>
      </w:r>
      <w:r>
        <w:rPr>
          <w:spacing w:val="-2"/>
        </w:rPr>
        <w:t> </w:t>
      </w:r>
      <w:r>
        <w:rPr/>
        <w:t>address</w:t>
      </w:r>
      <w:r>
        <w:rPr>
          <w:spacing w:val="-3"/>
        </w:rPr>
        <w:t> </w:t>
      </w:r>
      <w:r>
        <w:rPr/>
        <w:t>employee misconduct.</w:t>
      </w:r>
      <w:r>
        <w:rPr>
          <w:spacing w:val="-3"/>
        </w:rPr>
        <w:t> </w:t>
      </w:r>
      <w:r>
        <w:rPr/>
        <w:t>We want</w:t>
      </w:r>
      <w:r>
        <w:rPr>
          <w:spacing w:val="-3"/>
        </w:rPr>
        <w:t> </w:t>
      </w:r>
      <w:r>
        <w:rPr/>
        <w:t>to</w:t>
      </w:r>
      <w:r>
        <w:rPr>
          <w:spacing w:val="-2"/>
        </w:rPr>
        <w:t> </w:t>
      </w:r>
      <w:r>
        <w:rPr/>
        <w:t>give employees</w:t>
      </w:r>
      <w:r>
        <w:rPr>
          <w:spacing w:val="-5"/>
        </w:rPr>
        <w:t> </w:t>
      </w:r>
      <w:r>
        <w:rPr/>
        <w:t>a</w:t>
      </w:r>
      <w:r>
        <w:rPr>
          <w:spacing w:val="-2"/>
        </w:rPr>
        <w:t> </w:t>
      </w:r>
      <w:r>
        <w:rPr/>
        <w:t>chance</w:t>
      </w:r>
      <w:r>
        <w:rPr>
          <w:spacing w:val="-2"/>
        </w:rPr>
        <w:t> </w:t>
      </w:r>
      <w:r>
        <w:rPr/>
        <w:t>to</w:t>
      </w:r>
      <w:r>
        <w:rPr>
          <w:spacing w:val="-2"/>
        </w:rPr>
        <w:t> </w:t>
      </w:r>
      <w:r>
        <w:rPr/>
        <w:t>correct</w:t>
      </w:r>
      <w:r>
        <w:rPr>
          <w:spacing w:val="-2"/>
        </w:rPr>
        <w:t> </w:t>
      </w:r>
      <w:r>
        <w:rPr/>
        <w:t>their</w:t>
      </w:r>
      <w:r>
        <w:rPr>
          <w:spacing w:val="-4"/>
        </w:rPr>
        <w:t> </w:t>
      </w:r>
      <w:r>
        <w:rPr/>
        <w:t>behavior</w:t>
      </w:r>
      <w:r>
        <w:rPr>
          <w:spacing w:val="-4"/>
        </w:rPr>
        <w:t> </w:t>
      </w:r>
      <w:r>
        <w:rPr/>
        <w:t>when</w:t>
      </w:r>
      <w:r>
        <w:rPr>
          <w:spacing w:val="-4"/>
        </w:rPr>
        <w:t> </w:t>
      </w:r>
      <w:r>
        <w:rPr/>
        <w:t>possible</w:t>
      </w:r>
      <w:r>
        <w:rPr>
          <w:spacing w:val="-4"/>
        </w:rPr>
        <w:t> </w:t>
      </w:r>
      <w:r>
        <w:rPr/>
        <w:t>and</w:t>
      </w:r>
      <w:r>
        <w:rPr>
          <w:spacing w:val="-2"/>
        </w:rPr>
        <w:t> </w:t>
      </w:r>
      <w:r>
        <w:rPr/>
        <w:t>assist</w:t>
      </w:r>
      <w:r>
        <w:rPr>
          <w:spacing w:val="-2"/>
        </w:rPr>
        <w:t> </w:t>
      </w:r>
      <w:r>
        <w:rPr/>
        <w:t>them</w:t>
      </w:r>
      <w:r>
        <w:rPr>
          <w:spacing w:val="-1"/>
        </w:rPr>
        <w:t> </w:t>
      </w:r>
      <w:r>
        <w:rPr/>
        <w:t>in</w:t>
      </w:r>
      <w:r>
        <w:rPr>
          <w:spacing w:val="-4"/>
        </w:rPr>
        <w:t> </w:t>
      </w:r>
      <w:r>
        <w:rPr/>
        <w:t>doing so.</w:t>
      </w:r>
      <w:r>
        <w:rPr>
          <w:spacing w:val="-2"/>
        </w:rPr>
        <w:t> </w:t>
      </w:r>
      <w:r>
        <w:rPr/>
        <w:t>We also want to ensure that we thoroughly investigate and handle serious </w:t>
      </w:r>
      <w:r>
        <w:rPr>
          <w:spacing w:val="-2"/>
        </w:rPr>
        <w:t>offenses.</w:t>
      </w:r>
    </w:p>
    <w:p>
      <w:pPr>
        <w:pStyle w:val="BodyText"/>
        <w:spacing w:before="7"/>
        <w:ind w:left="0"/>
        <w:rPr>
          <w:sz w:val="27"/>
        </w:rPr>
      </w:pPr>
    </w:p>
    <w:p>
      <w:pPr>
        <w:pStyle w:val="BodyText"/>
        <w:spacing w:line="273" w:lineRule="auto"/>
        <w:ind w:right="500"/>
      </w:pPr>
      <w:r>
        <w:rPr/>
        <w:t>Our</w:t>
      </w:r>
      <w:r>
        <w:rPr>
          <w:spacing w:val="-9"/>
        </w:rPr>
        <w:t> </w:t>
      </w:r>
      <w:r>
        <w:rPr/>
        <w:t>progressive</w:t>
      </w:r>
      <w:r>
        <w:rPr>
          <w:spacing w:val="-6"/>
        </w:rPr>
        <w:t> </w:t>
      </w:r>
      <w:r>
        <w:rPr/>
        <w:t>discipline</w:t>
      </w:r>
      <w:r>
        <w:rPr>
          <w:spacing w:val="-5"/>
        </w:rPr>
        <w:t> </w:t>
      </w:r>
      <w:r>
        <w:rPr/>
        <w:t>process</w:t>
      </w:r>
      <w:r>
        <w:rPr>
          <w:spacing w:val="-9"/>
        </w:rPr>
        <w:t> </w:t>
      </w:r>
      <w:r>
        <w:rPr/>
        <w:t>has</w:t>
      </w:r>
      <w:r>
        <w:rPr>
          <w:spacing w:val="-11"/>
        </w:rPr>
        <w:t> </w:t>
      </w:r>
      <w:r>
        <w:rPr/>
        <w:t>six</w:t>
      </w:r>
      <w:r>
        <w:rPr>
          <w:spacing w:val="-9"/>
        </w:rPr>
        <w:t> </w:t>
      </w:r>
      <w:r>
        <w:rPr/>
        <w:t>steps</w:t>
      </w:r>
      <w:r>
        <w:rPr>
          <w:spacing w:val="-9"/>
        </w:rPr>
        <w:t> </w:t>
      </w:r>
      <w:r>
        <w:rPr/>
        <w:t>of</w:t>
      </w:r>
      <w:r>
        <w:rPr>
          <w:spacing w:val="-11"/>
        </w:rPr>
        <w:t> </w:t>
      </w:r>
      <w:r>
        <w:rPr/>
        <w:t>increasing</w:t>
      </w:r>
      <w:r>
        <w:rPr>
          <w:spacing w:val="-6"/>
        </w:rPr>
        <w:t> </w:t>
      </w:r>
      <w:r>
        <w:rPr/>
        <w:t>severity.</w:t>
      </w:r>
      <w:r>
        <w:rPr>
          <w:spacing w:val="-3"/>
        </w:rPr>
        <w:t> </w:t>
      </w:r>
      <w:r>
        <w:rPr/>
        <w:t>These steps are:</w:t>
      </w:r>
    </w:p>
    <w:p>
      <w:pPr>
        <w:pStyle w:val="ListParagraph"/>
        <w:numPr>
          <w:ilvl w:val="0"/>
          <w:numId w:val="1"/>
        </w:numPr>
        <w:tabs>
          <w:tab w:pos="779" w:val="left" w:leader="none"/>
        </w:tabs>
        <w:spacing w:line="240" w:lineRule="auto" w:before="4" w:after="0"/>
        <w:ind w:left="779" w:right="0" w:hanging="434"/>
        <w:jc w:val="left"/>
        <w:rPr>
          <w:sz w:val="24"/>
        </w:rPr>
      </w:pPr>
      <w:r>
        <w:rPr>
          <w:sz w:val="24"/>
        </w:rPr>
        <w:t>Verbal</w:t>
      </w:r>
      <w:r>
        <w:rPr>
          <w:spacing w:val="-2"/>
          <w:sz w:val="24"/>
        </w:rPr>
        <w:t> warning</w:t>
      </w:r>
    </w:p>
    <w:p>
      <w:pPr>
        <w:pStyle w:val="ListParagraph"/>
        <w:numPr>
          <w:ilvl w:val="0"/>
          <w:numId w:val="1"/>
        </w:numPr>
        <w:tabs>
          <w:tab w:pos="779" w:val="left" w:leader="none"/>
        </w:tabs>
        <w:spacing w:line="240" w:lineRule="auto" w:before="39" w:after="0"/>
        <w:ind w:left="779" w:right="0" w:hanging="434"/>
        <w:jc w:val="left"/>
        <w:rPr>
          <w:sz w:val="24"/>
        </w:rPr>
      </w:pPr>
      <w:r>
        <w:rPr>
          <w:sz w:val="24"/>
        </w:rPr>
        <w:t>Informal</w:t>
      </w:r>
      <w:r>
        <w:rPr>
          <w:spacing w:val="-12"/>
          <w:sz w:val="24"/>
        </w:rPr>
        <w:t> </w:t>
      </w:r>
      <w:r>
        <w:rPr>
          <w:sz w:val="24"/>
        </w:rPr>
        <w:t>meeting</w:t>
      </w:r>
      <w:r>
        <w:rPr>
          <w:spacing w:val="-6"/>
          <w:sz w:val="24"/>
        </w:rPr>
        <w:t> </w:t>
      </w:r>
      <w:r>
        <w:rPr>
          <w:sz w:val="24"/>
        </w:rPr>
        <w:t>with</w:t>
      </w:r>
      <w:r>
        <w:rPr>
          <w:spacing w:val="-4"/>
          <w:sz w:val="24"/>
        </w:rPr>
        <w:t> </w:t>
      </w:r>
      <w:r>
        <w:rPr>
          <w:spacing w:val="-2"/>
          <w:sz w:val="24"/>
        </w:rPr>
        <w:t>supervisor</w:t>
      </w:r>
    </w:p>
    <w:p>
      <w:pPr>
        <w:pStyle w:val="ListParagraph"/>
        <w:numPr>
          <w:ilvl w:val="0"/>
          <w:numId w:val="1"/>
        </w:numPr>
        <w:tabs>
          <w:tab w:pos="779" w:val="left" w:leader="none"/>
        </w:tabs>
        <w:spacing w:line="240" w:lineRule="auto" w:before="43" w:after="0"/>
        <w:ind w:left="779" w:right="0" w:hanging="434"/>
        <w:jc w:val="left"/>
        <w:rPr>
          <w:sz w:val="24"/>
        </w:rPr>
      </w:pPr>
      <w:r>
        <w:rPr>
          <w:sz w:val="24"/>
        </w:rPr>
        <w:t>Formal</w:t>
      </w:r>
      <w:r>
        <w:rPr>
          <w:spacing w:val="-9"/>
          <w:sz w:val="24"/>
        </w:rPr>
        <w:t> </w:t>
      </w:r>
      <w:r>
        <w:rPr>
          <w:spacing w:val="-2"/>
          <w:sz w:val="24"/>
        </w:rPr>
        <w:t>reprimand</w:t>
      </w:r>
    </w:p>
    <w:p>
      <w:pPr>
        <w:pStyle w:val="ListParagraph"/>
        <w:numPr>
          <w:ilvl w:val="0"/>
          <w:numId w:val="1"/>
        </w:numPr>
        <w:tabs>
          <w:tab w:pos="779" w:val="left" w:leader="none"/>
        </w:tabs>
        <w:spacing w:line="240" w:lineRule="auto" w:before="41" w:after="0"/>
        <w:ind w:left="779" w:right="0" w:hanging="434"/>
        <w:jc w:val="left"/>
        <w:rPr>
          <w:sz w:val="24"/>
        </w:rPr>
      </w:pPr>
      <w:r>
        <w:rPr>
          <w:sz w:val="24"/>
        </w:rPr>
        <w:t>Formal</w:t>
      </w:r>
      <w:r>
        <w:rPr>
          <w:spacing w:val="-13"/>
          <w:sz w:val="24"/>
        </w:rPr>
        <w:t> </w:t>
      </w:r>
      <w:r>
        <w:rPr>
          <w:sz w:val="24"/>
        </w:rPr>
        <w:t>disciplinary</w:t>
      </w:r>
      <w:r>
        <w:rPr>
          <w:spacing w:val="-10"/>
          <w:sz w:val="24"/>
        </w:rPr>
        <w:t> </w:t>
      </w:r>
      <w:r>
        <w:rPr>
          <w:spacing w:val="-2"/>
          <w:sz w:val="24"/>
        </w:rPr>
        <w:t>meeting</w:t>
      </w:r>
    </w:p>
    <w:p>
      <w:pPr>
        <w:pStyle w:val="ListParagraph"/>
        <w:numPr>
          <w:ilvl w:val="0"/>
          <w:numId w:val="1"/>
        </w:numPr>
        <w:tabs>
          <w:tab w:pos="779" w:val="left" w:leader="none"/>
        </w:tabs>
        <w:spacing w:line="240" w:lineRule="auto" w:before="38" w:after="0"/>
        <w:ind w:left="779" w:right="0" w:hanging="434"/>
        <w:jc w:val="left"/>
        <w:rPr>
          <w:sz w:val="24"/>
        </w:rPr>
      </w:pPr>
      <w:r>
        <w:rPr>
          <w:spacing w:val="-2"/>
          <w:sz w:val="24"/>
        </w:rPr>
        <w:t>Penalties</w:t>
      </w:r>
    </w:p>
    <w:p>
      <w:pPr>
        <w:pStyle w:val="ListParagraph"/>
        <w:numPr>
          <w:ilvl w:val="0"/>
          <w:numId w:val="1"/>
        </w:numPr>
        <w:tabs>
          <w:tab w:pos="779" w:val="left" w:leader="none"/>
        </w:tabs>
        <w:spacing w:line="240" w:lineRule="auto" w:before="46" w:after="0"/>
        <w:ind w:left="779" w:right="0" w:hanging="434"/>
        <w:jc w:val="left"/>
        <w:rPr>
          <w:sz w:val="24"/>
        </w:rPr>
      </w:pPr>
      <w:r>
        <w:rPr>
          <w:spacing w:val="-2"/>
          <w:sz w:val="24"/>
        </w:rPr>
        <w:t>Termination</w:t>
      </w:r>
    </w:p>
    <w:p>
      <w:pPr>
        <w:pStyle w:val="BodyText"/>
        <w:ind w:left="0"/>
        <w:rPr>
          <w:sz w:val="26"/>
        </w:rPr>
      </w:pPr>
    </w:p>
    <w:p>
      <w:pPr>
        <w:pStyle w:val="BodyText"/>
        <w:spacing w:line="276" w:lineRule="auto" w:before="150"/>
      </w:pPr>
      <w:r>
        <w:rPr/>
        <w:t>Different offenses correspond to different steps in our disciplinary process. For example,</w:t>
      </w:r>
      <w:r>
        <w:rPr>
          <w:spacing w:val="-5"/>
        </w:rPr>
        <w:t> </w:t>
      </w:r>
      <w:r>
        <w:rPr/>
        <w:t>minor,</w:t>
      </w:r>
      <w:r>
        <w:rPr>
          <w:spacing w:val="-2"/>
        </w:rPr>
        <w:t> </w:t>
      </w:r>
      <w:r>
        <w:rPr/>
        <w:t>one-time</w:t>
      </w:r>
      <w:r>
        <w:rPr>
          <w:spacing w:val="-4"/>
        </w:rPr>
        <w:t> </w:t>
      </w:r>
      <w:r>
        <w:rPr/>
        <w:t>offenses</w:t>
      </w:r>
      <w:r>
        <w:rPr>
          <w:spacing w:val="-3"/>
        </w:rPr>
        <w:t> </w:t>
      </w:r>
      <w:r>
        <w:rPr/>
        <w:t>(e.g.</w:t>
      </w:r>
      <w:r>
        <w:rPr>
          <w:spacing w:val="-5"/>
        </w:rPr>
        <w:t> </w:t>
      </w:r>
      <w:r>
        <w:rPr/>
        <w:t>breach</w:t>
      </w:r>
      <w:r>
        <w:rPr>
          <w:spacing w:val="-2"/>
        </w:rPr>
        <w:t> </w:t>
      </w:r>
      <w:r>
        <w:rPr/>
        <w:t>of</w:t>
      </w:r>
      <w:r>
        <w:rPr>
          <w:spacing w:val="-5"/>
        </w:rPr>
        <w:t> </w:t>
      </w:r>
      <w:r>
        <w:rPr/>
        <w:t>our</w:t>
      </w:r>
      <w:r>
        <w:rPr>
          <w:spacing w:val="-4"/>
        </w:rPr>
        <w:t> </w:t>
      </w:r>
      <w:r>
        <w:rPr/>
        <w:t>dress</w:t>
      </w:r>
      <w:r>
        <w:rPr>
          <w:spacing w:val="-3"/>
        </w:rPr>
        <w:t> </w:t>
      </w:r>
      <w:r>
        <w:rPr/>
        <w:t>code</w:t>
      </w:r>
      <w:r>
        <w:rPr>
          <w:spacing w:val="-2"/>
        </w:rPr>
        <w:t> </w:t>
      </w:r>
      <w:r>
        <w:rPr/>
        <w:t>policy)</w:t>
      </w:r>
      <w:r>
        <w:rPr>
          <w:spacing w:val="-4"/>
        </w:rPr>
        <w:t> </w:t>
      </w:r>
      <w:r>
        <w:rPr/>
        <w:t>will</w:t>
      </w:r>
      <w:r>
        <w:rPr>
          <w:spacing w:val="-3"/>
        </w:rPr>
        <w:t> </w:t>
      </w:r>
      <w:r>
        <w:rPr/>
        <w:t>trigger Step 1. More severe violations (e.g. sexual harassment) will trigger step 5.</w:t>
      </w:r>
    </w:p>
    <w:p>
      <w:pPr>
        <w:pStyle w:val="BodyText"/>
        <w:spacing w:before="9"/>
        <w:ind w:left="0"/>
        <w:rPr>
          <w:sz w:val="27"/>
        </w:rPr>
      </w:pPr>
    </w:p>
    <w:p>
      <w:pPr>
        <w:pStyle w:val="BodyText"/>
        <w:spacing w:line="276" w:lineRule="auto"/>
        <w:ind w:right="327"/>
      </w:pPr>
      <w:r>
        <w:rPr/>
        <w:t>If you manage employees, inform them when you launch a progressive discipline process.</w:t>
      </w:r>
      <w:r>
        <w:rPr>
          <w:spacing w:val="-10"/>
        </w:rPr>
        <w:t> </w:t>
      </w:r>
      <w:r>
        <w:rPr/>
        <w:t>Pointing</w:t>
      </w:r>
      <w:r>
        <w:rPr>
          <w:spacing w:val="-5"/>
        </w:rPr>
        <w:t> </w:t>
      </w:r>
      <w:r>
        <w:rPr/>
        <w:t>out</w:t>
      </w:r>
      <w:r>
        <w:rPr>
          <w:spacing w:val="-10"/>
        </w:rPr>
        <w:t> </w:t>
      </w:r>
      <w:r>
        <w:rPr/>
        <w:t>a</w:t>
      </w:r>
      <w:r>
        <w:rPr>
          <w:spacing w:val="-7"/>
        </w:rPr>
        <w:t> </w:t>
      </w:r>
      <w:r>
        <w:rPr/>
        <w:t>performance</w:t>
      </w:r>
      <w:r>
        <w:rPr>
          <w:spacing w:val="-5"/>
        </w:rPr>
        <w:t> </w:t>
      </w:r>
      <w:r>
        <w:rPr/>
        <w:t>issue</w:t>
      </w:r>
      <w:r>
        <w:rPr>
          <w:spacing w:val="-4"/>
        </w:rPr>
        <w:t> </w:t>
      </w:r>
      <w:r>
        <w:rPr/>
        <w:t>is</w:t>
      </w:r>
      <w:r>
        <w:rPr>
          <w:spacing w:val="-10"/>
        </w:rPr>
        <w:t> </w:t>
      </w:r>
      <w:r>
        <w:rPr/>
        <w:t>not</w:t>
      </w:r>
      <w:r>
        <w:rPr>
          <w:spacing w:val="-10"/>
        </w:rPr>
        <w:t> </w:t>
      </w:r>
      <w:r>
        <w:rPr/>
        <w:t>necessarily</w:t>
      </w:r>
      <w:r>
        <w:rPr>
          <w:spacing w:val="-10"/>
        </w:rPr>
        <w:t> </w:t>
      </w:r>
      <w:r>
        <w:rPr/>
        <w:t>a</w:t>
      </w:r>
      <w:r>
        <w:rPr>
          <w:spacing w:val="-4"/>
        </w:rPr>
        <w:t> </w:t>
      </w:r>
      <w:r>
        <w:rPr/>
        <w:t>verbal</w:t>
      </w:r>
      <w:r>
        <w:rPr>
          <w:spacing w:val="-6"/>
        </w:rPr>
        <w:t> </w:t>
      </w:r>
      <w:r>
        <w:rPr/>
        <w:t>warning</w:t>
      </w:r>
      <w:r>
        <w:rPr>
          <w:spacing w:val="-4"/>
        </w:rPr>
        <w:t> </w:t>
      </w:r>
      <w:r>
        <w:rPr/>
        <w:t>and may be part of your regular feedback. If you judge that progressive discipline is appropriate, let your team member know and ask HR to help you explain our full </w:t>
      </w:r>
      <w:r>
        <w:rPr>
          <w:spacing w:val="-2"/>
        </w:rPr>
        <w:t>procedure.</w:t>
      </w:r>
    </w:p>
    <w:p>
      <w:pPr>
        <w:pStyle w:val="BodyText"/>
        <w:spacing w:before="6"/>
        <w:ind w:left="0"/>
        <w:rPr>
          <w:sz w:val="27"/>
        </w:rPr>
      </w:pPr>
    </w:p>
    <w:p>
      <w:pPr>
        <w:pStyle w:val="BodyText"/>
        <w:spacing w:line="276" w:lineRule="auto"/>
        <w:ind w:right="327"/>
      </w:pPr>
      <w:r>
        <w:rPr/>
        <w:t>Managers</w:t>
      </w:r>
      <w:r>
        <w:rPr>
          <w:spacing w:val="-2"/>
        </w:rPr>
        <w:t> </w:t>
      </w:r>
      <w:r>
        <w:rPr/>
        <w:t>may</w:t>
      </w:r>
      <w:r>
        <w:rPr>
          <w:spacing w:val="-2"/>
        </w:rPr>
        <w:t> </w:t>
      </w:r>
      <w:r>
        <w:rPr/>
        <w:t>skip</w:t>
      </w:r>
      <w:r>
        <w:rPr>
          <w:spacing w:val="-3"/>
        </w:rPr>
        <w:t> </w:t>
      </w:r>
      <w:r>
        <w:rPr/>
        <w:t>or</w:t>
      </w:r>
      <w:r>
        <w:rPr>
          <w:spacing w:val="-3"/>
        </w:rPr>
        <w:t> </w:t>
      </w:r>
      <w:r>
        <w:rPr/>
        <w:t>repeat</w:t>
      </w:r>
      <w:r>
        <w:rPr>
          <w:spacing w:val="-4"/>
        </w:rPr>
        <w:t> </w:t>
      </w:r>
      <w:r>
        <w:rPr/>
        <w:t>steps</w:t>
      </w:r>
      <w:r>
        <w:rPr>
          <w:spacing w:val="-2"/>
        </w:rPr>
        <w:t> </w:t>
      </w:r>
      <w:r>
        <w:rPr/>
        <w:t>at</w:t>
      </w:r>
      <w:r>
        <w:rPr>
          <w:spacing w:val="-4"/>
        </w:rPr>
        <w:t> </w:t>
      </w:r>
      <w:r>
        <w:rPr/>
        <w:t>their</w:t>
      </w:r>
      <w:r>
        <w:rPr>
          <w:spacing w:val="-3"/>
        </w:rPr>
        <w:t> </w:t>
      </w:r>
      <w:r>
        <w:rPr/>
        <w:t>discretion.</w:t>
      </w:r>
      <w:r>
        <w:rPr>
          <w:spacing w:val="-1"/>
        </w:rPr>
        <w:t> </w:t>
      </w:r>
      <w:r>
        <w:rPr/>
        <w:t>Our</w:t>
      </w:r>
      <w:r>
        <w:rPr>
          <w:spacing w:val="-3"/>
        </w:rPr>
        <w:t> </w:t>
      </w:r>
      <w:r>
        <w:rPr/>
        <w:t>company</w:t>
      </w:r>
      <w:r>
        <w:rPr>
          <w:spacing w:val="-4"/>
        </w:rPr>
        <w:t> </w:t>
      </w:r>
      <w:r>
        <w:rPr/>
        <w:t>may</w:t>
      </w:r>
      <w:r>
        <w:rPr>
          <w:spacing w:val="-4"/>
        </w:rPr>
        <w:t> </w:t>
      </w:r>
      <w:r>
        <w:rPr/>
        <w:t>treat circumstances</w:t>
      </w:r>
      <w:r>
        <w:rPr>
          <w:spacing w:val="-5"/>
        </w:rPr>
        <w:t> </w:t>
      </w:r>
      <w:r>
        <w:rPr/>
        <w:t>differently</w:t>
      </w:r>
      <w:r>
        <w:rPr>
          <w:spacing w:val="-3"/>
        </w:rPr>
        <w:t> </w:t>
      </w:r>
      <w:r>
        <w:rPr/>
        <w:t>from</w:t>
      </w:r>
      <w:r>
        <w:rPr>
          <w:spacing w:val="-3"/>
        </w:rPr>
        <w:t> </w:t>
      </w:r>
      <w:r>
        <w:rPr/>
        <w:t>that</w:t>
      </w:r>
      <w:r>
        <w:rPr>
          <w:spacing w:val="-5"/>
        </w:rPr>
        <w:t> </w:t>
      </w:r>
      <w:r>
        <w:rPr/>
        <w:t>described</w:t>
      </w:r>
      <w:r>
        <w:rPr>
          <w:spacing w:val="-4"/>
        </w:rPr>
        <w:t> </w:t>
      </w:r>
      <w:r>
        <w:rPr/>
        <w:t>in this</w:t>
      </w:r>
      <w:r>
        <w:rPr>
          <w:spacing w:val="-5"/>
        </w:rPr>
        <w:t> </w:t>
      </w:r>
      <w:r>
        <w:rPr/>
        <w:t>policy.</w:t>
      </w:r>
      <w:r>
        <w:rPr>
          <w:spacing w:val="-5"/>
        </w:rPr>
        <w:t> </w:t>
      </w:r>
      <w:r>
        <w:rPr/>
        <w:t>But, we</w:t>
      </w:r>
      <w:r>
        <w:rPr>
          <w:spacing w:val="-4"/>
        </w:rPr>
        <w:t> </w:t>
      </w:r>
      <w:r>
        <w:rPr/>
        <w:t>are</w:t>
      </w:r>
      <w:r>
        <w:rPr>
          <w:spacing w:val="-2"/>
        </w:rPr>
        <w:t> </w:t>
      </w:r>
      <w:r>
        <w:rPr/>
        <w:t>always obliged to act fairly and lawfully and document every stage of our progressive discipline process.</w:t>
      </w:r>
    </w:p>
    <w:p>
      <w:pPr>
        <w:spacing w:after="0" w:line="276" w:lineRule="auto"/>
        <w:sectPr>
          <w:type w:val="continuous"/>
          <w:pgSz w:w="12240" w:h="15840"/>
          <w:pgMar w:top="1380" w:bottom="280" w:left="1440" w:right="1480"/>
        </w:sectPr>
      </w:pPr>
    </w:p>
    <w:p>
      <w:pPr>
        <w:pStyle w:val="BodyText"/>
        <w:spacing w:line="273" w:lineRule="auto" w:before="80"/>
      </w:pPr>
      <w:r>
        <w:rPr/>
        <w:t>Keep in mind that our company isn’t obliged to follow the steps of our progressive discipline process. As you are employed “at-will” in the U.S, we may terminate you directly</w:t>
      </w:r>
      <w:r>
        <w:rPr>
          <w:spacing w:val="-8"/>
        </w:rPr>
        <w:t> </w:t>
      </w:r>
      <w:r>
        <w:rPr/>
        <w:t>without</w:t>
      </w:r>
      <w:r>
        <w:rPr>
          <w:spacing w:val="-10"/>
        </w:rPr>
        <w:t> </w:t>
      </w:r>
      <w:r>
        <w:rPr/>
        <w:t>launching</w:t>
      </w:r>
      <w:r>
        <w:rPr>
          <w:spacing w:val="-8"/>
        </w:rPr>
        <w:t> </w:t>
      </w:r>
      <w:r>
        <w:rPr/>
        <w:t>a</w:t>
      </w:r>
      <w:r>
        <w:rPr>
          <w:spacing w:val="-5"/>
        </w:rPr>
        <w:t> </w:t>
      </w:r>
      <w:r>
        <w:rPr/>
        <w:t>progressive</w:t>
      </w:r>
      <w:r>
        <w:rPr>
          <w:spacing w:val="-8"/>
        </w:rPr>
        <w:t> </w:t>
      </w:r>
      <w:r>
        <w:rPr/>
        <w:t>discipline</w:t>
      </w:r>
      <w:r>
        <w:rPr>
          <w:spacing w:val="-5"/>
        </w:rPr>
        <w:t> </w:t>
      </w:r>
      <w:r>
        <w:rPr/>
        <w:t>process.</w:t>
      </w:r>
      <w:r>
        <w:rPr>
          <w:spacing w:val="-8"/>
        </w:rPr>
        <w:t> </w:t>
      </w:r>
      <w:r>
        <w:rPr/>
        <w:t>For</w:t>
      </w:r>
      <w:r>
        <w:rPr>
          <w:spacing w:val="-8"/>
        </w:rPr>
        <w:t> </w:t>
      </w:r>
      <w:r>
        <w:rPr/>
        <w:t>serious</w:t>
      </w:r>
      <w:r>
        <w:rPr>
          <w:spacing w:val="-9"/>
        </w:rPr>
        <w:t> </w:t>
      </w:r>
      <w:r>
        <w:rPr/>
        <w:t>offenses</w:t>
      </w:r>
      <w:r>
        <w:rPr>
          <w:spacing w:val="-8"/>
        </w:rPr>
        <w:t> </w:t>
      </w:r>
      <w:r>
        <w:rPr/>
        <w:t>(e.g. sexual harassment), we may terminate you without warning.</w:t>
      </w:r>
    </w:p>
    <w:p>
      <w:pPr>
        <w:pStyle w:val="BodyText"/>
        <w:ind w:left="0"/>
        <w:rPr>
          <w:sz w:val="27"/>
        </w:rPr>
      </w:pPr>
    </w:p>
    <w:p>
      <w:pPr>
        <w:pStyle w:val="Heading1"/>
      </w:pPr>
      <w:r>
        <w:rPr>
          <w:spacing w:val="-2"/>
        </w:rPr>
        <w:t>Resignation</w:t>
      </w:r>
    </w:p>
    <w:p>
      <w:pPr>
        <w:pStyle w:val="BodyText"/>
        <w:spacing w:line="276" w:lineRule="auto" w:before="178"/>
        <w:ind w:right="236"/>
      </w:pPr>
      <w:r>
        <w:rPr/>
        <w:t>You resign when you voluntarily inform HR or your manager that you will stop working</w:t>
      </w:r>
      <w:r>
        <w:rPr>
          <w:spacing w:val="-2"/>
        </w:rPr>
        <w:t> </w:t>
      </w:r>
      <w:r>
        <w:rPr/>
        <w:t>for</w:t>
      </w:r>
      <w:r>
        <w:rPr>
          <w:spacing w:val="-4"/>
        </w:rPr>
        <w:t> </w:t>
      </w:r>
      <w:r>
        <w:rPr/>
        <w:t>our</w:t>
      </w:r>
      <w:r>
        <w:rPr>
          <w:spacing w:val="-4"/>
        </w:rPr>
        <w:t> </w:t>
      </w:r>
      <w:r>
        <w:rPr/>
        <w:t>company.</w:t>
      </w:r>
      <w:r>
        <w:rPr>
          <w:spacing w:val="-5"/>
        </w:rPr>
        <w:t> </w:t>
      </w:r>
      <w:r>
        <w:rPr/>
        <w:t>We</w:t>
      </w:r>
      <w:r>
        <w:rPr>
          <w:spacing w:val="-2"/>
        </w:rPr>
        <w:t> </w:t>
      </w:r>
      <w:r>
        <w:rPr/>
        <w:t>also</w:t>
      </w:r>
      <w:r>
        <w:rPr>
          <w:spacing w:val="-4"/>
        </w:rPr>
        <w:t> </w:t>
      </w:r>
      <w:r>
        <w:rPr/>
        <w:t>consider</w:t>
      </w:r>
      <w:r>
        <w:rPr>
          <w:spacing w:val="-4"/>
        </w:rPr>
        <w:t> </w:t>
      </w:r>
      <w:r>
        <w:rPr/>
        <w:t>you</w:t>
      </w:r>
      <w:r>
        <w:rPr>
          <w:spacing w:val="-2"/>
        </w:rPr>
        <w:t> </w:t>
      </w:r>
      <w:r>
        <w:rPr/>
        <w:t>resigned</w:t>
      </w:r>
      <w:r>
        <w:rPr>
          <w:spacing w:val="-4"/>
        </w:rPr>
        <w:t> </w:t>
      </w:r>
      <w:r>
        <w:rPr/>
        <w:t>if</w:t>
      </w:r>
      <w:r>
        <w:rPr>
          <w:spacing w:val="-2"/>
        </w:rPr>
        <w:t> </w:t>
      </w:r>
      <w:r>
        <w:rPr/>
        <w:t>you</w:t>
      </w:r>
      <w:r>
        <w:rPr>
          <w:spacing w:val="-2"/>
        </w:rPr>
        <w:t> </w:t>
      </w:r>
      <w:r>
        <w:rPr/>
        <w:t>don’t</w:t>
      </w:r>
      <w:r>
        <w:rPr>
          <w:spacing w:val="-2"/>
        </w:rPr>
        <w:t> </w:t>
      </w:r>
      <w:r>
        <w:rPr/>
        <w:t>come</w:t>
      </w:r>
      <w:r>
        <w:rPr>
          <w:spacing w:val="-2"/>
        </w:rPr>
        <w:t> </w:t>
      </w:r>
      <w:r>
        <w:rPr/>
        <w:t>to</w:t>
      </w:r>
      <w:r>
        <w:rPr>
          <w:spacing w:val="-2"/>
        </w:rPr>
        <w:t> </w:t>
      </w:r>
      <w:r>
        <w:rPr/>
        <w:t>work for [</w:t>
      </w:r>
      <w:r>
        <w:rPr>
          <w:i/>
          <w:color w:val="3A78D6"/>
        </w:rPr>
        <w:t>three</w:t>
      </w:r>
      <w:r>
        <w:rPr/>
        <w:t>] consecutive days without notice.</w:t>
      </w:r>
    </w:p>
    <w:p>
      <w:pPr>
        <w:pStyle w:val="BodyText"/>
        <w:spacing w:before="2"/>
        <w:ind w:left="0"/>
        <w:rPr>
          <w:sz w:val="27"/>
        </w:rPr>
      </w:pPr>
    </w:p>
    <w:p>
      <w:pPr>
        <w:pStyle w:val="BodyText"/>
        <w:spacing w:line="276" w:lineRule="auto"/>
        <w:ind w:right="327"/>
      </w:pPr>
      <w:r>
        <w:rPr/>
        <w:t>You are not obliged to give us advance notice before resigning. But, for efficiency’s sake, and to make sure our workplace runs smoothly, we ask that you give at least [</w:t>
      </w:r>
      <w:r>
        <w:rPr>
          <w:i/>
          <w:color w:val="3A78D6"/>
        </w:rPr>
        <w:t>two</w:t>
      </w:r>
      <w:r>
        <w:rPr>
          <w:i/>
          <w:color w:val="3A78D6"/>
          <w:spacing w:val="-2"/>
        </w:rPr>
        <w:t> </w:t>
      </w:r>
      <w:r>
        <w:rPr>
          <w:i/>
          <w:color w:val="3A78D6"/>
        </w:rPr>
        <w:t>weeks</w:t>
      </w:r>
      <w:r>
        <w:rPr/>
        <w:t>]</w:t>
      </w:r>
      <w:r>
        <w:rPr>
          <w:spacing w:val="-5"/>
        </w:rPr>
        <w:t> </w:t>
      </w:r>
      <w:r>
        <w:rPr/>
        <w:t>notice,</w:t>
      </w:r>
      <w:r>
        <w:rPr>
          <w:spacing w:val="-2"/>
        </w:rPr>
        <w:t> </w:t>
      </w:r>
      <w:r>
        <w:rPr/>
        <w:t>if</w:t>
      </w:r>
      <w:r>
        <w:rPr>
          <w:spacing w:val="-2"/>
        </w:rPr>
        <w:t> </w:t>
      </w:r>
      <w:r>
        <w:rPr/>
        <w:t>possible.</w:t>
      </w:r>
      <w:r>
        <w:rPr>
          <w:spacing w:val="-2"/>
        </w:rPr>
        <w:t> </w:t>
      </w:r>
      <w:r>
        <w:rPr/>
        <w:t>If</w:t>
      </w:r>
      <w:r>
        <w:rPr>
          <w:spacing w:val="-2"/>
        </w:rPr>
        <w:t> </w:t>
      </w:r>
      <w:r>
        <w:rPr/>
        <w:t>you</w:t>
      </w:r>
      <w:r>
        <w:rPr>
          <w:spacing w:val="-2"/>
        </w:rPr>
        <w:t> </w:t>
      </w:r>
      <w:r>
        <w:rPr/>
        <w:t>hold</w:t>
      </w:r>
      <w:r>
        <w:rPr>
          <w:spacing w:val="-2"/>
        </w:rPr>
        <w:t> </w:t>
      </w:r>
      <w:r>
        <w:rPr/>
        <w:t>a</w:t>
      </w:r>
      <w:r>
        <w:rPr>
          <w:spacing w:val="-5"/>
        </w:rPr>
        <w:t> </w:t>
      </w:r>
      <w:r>
        <w:rPr/>
        <w:t>highly</w:t>
      </w:r>
      <w:r>
        <w:rPr>
          <w:spacing w:val="-5"/>
        </w:rPr>
        <w:t> </w:t>
      </w:r>
      <w:r>
        <w:rPr/>
        <w:t>specialized</w:t>
      </w:r>
      <w:r>
        <w:rPr>
          <w:spacing w:val="-4"/>
        </w:rPr>
        <w:t> </w:t>
      </w:r>
      <w:r>
        <w:rPr/>
        <w:t>or</w:t>
      </w:r>
      <w:r>
        <w:rPr>
          <w:spacing w:val="-4"/>
        </w:rPr>
        <w:t> </w:t>
      </w:r>
      <w:r>
        <w:rPr/>
        <w:t>executive</w:t>
      </w:r>
      <w:r>
        <w:rPr>
          <w:spacing w:val="-2"/>
        </w:rPr>
        <w:t> </w:t>
      </w:r>
      <w:r>
        <w:rPr/>
        <w:t>position, we ask that you give us at least [</w:t>
      </w:r>
      <w:r>
        <w:rPr>
          <w:i/>
          <w:color w:val="3A78D6"/>
        </w:rPr>
        <w:t>a month’s</w:t>
      </w:r>
      <w:r>
        <w:rPr/>
        <w:t>] notice, when possible.</w:t>
      </w:r>
    </w:p>
    <w:p>
      <w:pPr>
        <w:pStyle w:val="BodyText"/>
        <w:spacing w:before="11"/>
        <w:ind w:left="0"/>
        <w:rPr>
          <w:sz w:val="27"/>
        </w:rPr>
      </w:pPr>
    </w:p>
    <w:p>
      <w:pPr>
        <w:pStyle w:val="BodyText"/>
        <w:spacing w:line="276" w:lineRule="auto"/>
        <w:ind w:right="327"/>
      </w:pPr>
      <w:r>
        <w:rPr/>
        <w:t>We</w:t>
      </w:r>
      <w:r>
        <w:rPr>
          <w:spacing w:val="-4"/>
        </w:rPr>
        <w:t> </w:t>
      </w:r>
      <w:r>
        <w:rPr/>
        <w:t>accept</w:t>
      </w:r>
      <w:r>
        <w:rPr>
          <w:spacing w:val="-2"/>
        </w:rPr>
        <w:t> </w:t>
      </w:r>
      <w:r>
        <w:rPr/>
        <w:t>verbal</w:t>
      </w:r>
      <w:r>
        <w:rPr>
          <w:spacing w:val="-3"/>
        </w:rPr>
        <w:t> </w:t>
      </w:r>
      <w:r>
        <w:rPr/>
        <w:t>resignations,</w:t>
      </w:r>
      <w:r>
        <w:rPr>
          <w:spacing w:val="-2"/>
        </w:rPr>
        <w:t> </w:t>
      </w:r>
      <w:r>
        <w:rPr/>
        <w:t>but</w:t>
      </w:r>
      <w:r>
        <w:rPr>
          <w:spacing w:val="-2"/>
        </w:rPr>
        <w:t> </w:t>
      </w:r>
      <w:r>
        <w:rPr/>
        <w:t>we</w:t>
      </w:r>
      <w:r>
        <w:rPr>
          <w:spacing w:val="-4"/>
        </w:rPr>
        <w:t> </w:t>
      </w:r>
      <w:r>
        <w:rPr/>
        <w:t>prefer</w:t>
      </w:r>
      <w:r>
        <w:rPr>
          <w:spacing w:val="-4"/>
        </w:rPr>
        <w:t> </w:t>
      </w:r>
      <w:r>
        <w:rPr/>
        <w:t>that</w:t>
      </w:r>
      <w:r>
        <w:rPr>
          <w:spacing w:val="-2"/>
        </w:rPr>
        <w:t> </w:t>
      </w:r>
      <w:r>
        <w:rPr/>
        <w:t>you</w:t>
      </w:r>
      <w:r>
        <w:rPr>
          <w:spacing w:val="-2"/>
        </w:rPr>
        <w:t> </w:t>
      </w:r>
      <w:r>
        <w:rPr/>
        <w:t>submit</w:t>
      </w:r>
      <w:r>
        <w:rPr>
          <w:spacing w:val="-2"/>
        </w:rPr>
        <w:t> </w:t>
      </w:r>
      <w:r>
        <w:rPr/>
        <w:t>a</w:t>
      </w:r>
      <w:r>
        <w:rPr>
          <w:spacing w:val="-2"/>
        </w:rPr>
        <w:t> </w:t>
      </w:r>
      <w:r>
        <w:rPr/>
        <w:t>written</w:t>
      </w:r>
      <w:r>
        <w:rPr>
          <w:spacing w:val="-2"/>
        </w:rPr>
        <w:t> </w:t>
      </w:r>
      <w:r>
        <w:rPr/>
        <w:t>and</w:t>
      </w:r>
      <w:r>
        <w:rPr>
          <w:spacing w:val="-2"/>
        </w:rPr>
        <w:t> </w:t>
      </w:r>
      <w:r>
        <w:rPr/>
        <w:t>signed notice of resignation for our HR records. We will reply with an acceptance of resignation letter within [</w:t>
      </w:r>
      <w:r>
        <w:rPr>
          <w:i/>
          <w:color w:val="3A78D6"/>
        </w:rPr>
        <w:t>two days</w:t>
      </w:r>
      <w:r>
        <w:rPr/>
        <w:t>.] HR will inform your manager that you are resigning if you haven’t already done so. Whether you want to announce your resignation to your team is up to you, but we encourage you to be open.</w:t>
      </w:r>
    </w:p>
    <w:p>
      <w:pPr>
        <w:pStyle w:val="BodyText"/>
        <w:spacing w:before="9"/>
        <w:ind w:left="0"/>
        <w:rPr>
          <w:sz w:val="27"/>
        </w:rPr>
      </w:pPr>
    </w:p>
    <w:p>
      <w:pPr>
        <w:pStyle w:val="Heading2"/>
      </w:pPr>
      <w:r>
        <w:rPr>
          <w:color w:val="434343"/>
        </w:rPr>
        <w:t>Tuition</w:t>
      </w:r>
      <w:r>
        <w:rPr>
          <w:color w:val="434343"/>
          <w:spacing w:val="-9"/>
        </w:rPr>
        <w:t> </w:t>
      </w:r>
      <w:r>
        <w:rPr>
          <w:color w:val="434343"/>
        </w:rPr>
        <w:t>or</w:t>
      </w:r>
      <w:r>
        <w:rPr>
          <w:color w:val="434343"/>
          <w:spacing w:val="-6"/>
        </w:rPr>
        <w:t> </w:t>
      </w:r>
      <w:r>
        <w:rPr>
          <w:color w:val="434343"/>
        </w:rPr>
        <w:t>relocation</w:t>
      </w:r>
      <w:r>
        <w:rPr>
          <w:color w:val="434343"/>
          <w:spacing w:val="-8"/>
        </w:rPr>
        <w:t> </w:t>
      </w:r>
      <w:r>
        <w:rPr>
          <w:color w:val="434343"/>
          <w:spacing w:val="-2"/>
        </w:rPr>
        <w:t>reimbursement</w:t>
      </w:r>
    </w:p>
    <w:p>
      <w:pPr>
        <w:pStyle w:val="BodyText"/>
        <w:spacing w:line="276" w:lineRule="auto" w:before="126"/>
      </w:pPr>
      <w:r>
        <w:rPr/>
        <w:t>If you have relocated or studied at our company’s expense, you are bound by your contract</w:t>
      </w:r>
      <w:r>
        <w:rPr>
          <w:spacing w:val="-9"/>
        </w:rPr>
        <w:t> </w:t>
      </w:r>
      <w:r>
        <w:rPr/>
        <w:t>to</w:t>
      </w:r>
      <w:r>
        <w:rPr>
          <w:spacing w:val="-6"/>
        </w:rPr>
        <w:t> </w:t>
      </w:r>
      <w:r>
        <w:rPr/>
        <w:t>remain</w:t>
      </w:r>
      <w:r>
        <w:rPr>
          <w:spacing w:val="-1"/>
        </w:rPr>
        <w:t> </w:t>
      </w:r>
      <w:r>
        <w:rPr/>
        <w:t>with</w:t>
      </w:r>
      <w:r>
        <w:rPr>
          <w:spacing w:val="-8"/>
        </w:rPr>
        <w:t> </w:t>
      </w:r>
      <w:r>
        <w:rPr/>
        <w:t>us</w:t>
      </w:r>
      <w:r>
        <w:rPr>
          <w:spacing w:val="-2"/>
        </w:rPr>
        <w:t> </w:t>
      </w:r>
      <w:r>
        <w:rPr/>
        <w:t>for</w:t>
      </w:r>
      <w:r>
        <w:rPr>
          <w:spacing w:val="-8"/>
        </w:rPr>
        <w:t> </w:t>
      </w:r>
      <w:r>
        <w:rPr/>
        <w:t>at</w:t>
      </w:r>
      <w:r>
        <w:rPr>
          <w:spacing w:val="-4"/>
        </w:rPr>
        <w:t> </w:t>
      </w:r>
      <w:r>
        <w:rPr/>
        <w:t>least</w:t>
      </w:r>
      <w:r>
        <w:rPr>
          <w:spacing w:val="-11"/>
        </w:rPr>
        <w:t> </w:t>
      </w:r>
      <w:r>
        <w:rPr/>
        <w:t>[</w:t>
      </w:r>
      <w:r>
        <w:rPr>
          <w:i/>
          <w:color w:val="3A78D6"/>
        </w:rPr>
        <w:t>two</w:t>
      </w:r>
      <w:r>
        <w:rPr>
          <w:i/>
          <w:color w:val="3A78D6"/>
          <w:spacing w:val="-6"/>
        </w:rPr>
        <w:t> </w:t>
      </w:r>
      <w:r>
        <w:rPr>
          <w:i/>
          <w:color w:val="3A78D6"/>
        </w:rPr>
        <w:t>years</w:t>
      </w:r>
      <w:r>
        <w:rPr/>
        <w:t>.]</w:t>
      </w:r>
      <w:r>
        <w:rPr>
          <w:spacing w:val="-4"/>
        </w:rPr>
        <w:t> </w:t>
      </w:r>
      <w:r>
        <w:rPr/>
        <w:t>If</w:t>
      </w:r>
      <w:r>
        <w:rPr>
          <w:spacing w:val="-1"/>
        </w:rPr>
        <w:t> </w:t>
      </w:r>
      <w:r>
        <w:rPr/>
        <w:t>you</w:t>
      </w:r>
      <w:r>
        <w:rPr>
          <w:spacing w:val="-3"/>
        </w:rPr>
        <w:t> </w:t>
      </w:r>
      <w:r>
        <w:rPr/>
        <w:t>resign</w:t>
      </w:r>
      <w:r>
        <w:rPr>
          <w:spacing w:val="-6"/>
        </w:rPr>
        <w:t> </w:t>
      </w:r>
      <w:r>
        <w:rPr/>
        <w:t>before</w:t>
      </w:r>
      <w:r>
        <w:rPr>
          <w:spacing w:val="-6"/>
        </w:rPr>
        <w:t> </w:t>
      </w:r>
      <w:r>
        <w:rPr/>
        <w:t>that</w:t>
      </w:r>
      <w:r>
        <w:rPr>
          <w:spacing w:val="-9"/>
        </w:rPr>
        <w:t> </w:t>
      </w:r>
      <w:r>
        <w:rPr/>
        <w:t>period,</w:t>
      </w:r>
      <w:r>
        <w:rPr>
          <w:spacing w:val="-2"/>
        </w:rPr>
        <w:t> </w:t>
      </w:r>
      <w:r>
        <w:rPr/>
        <w:t>you may have to reimburse us for part or all of these expenses.</w:t>
      </w:r>
    </w:p>
    <w:p>
      <w:pPr>
        <w:pStyle w:val="BodyText"/>
        <w:spacing w:before="3"/>
        <w:ind w:left="0"/>
        <w:rPr>
          <w:sz w:val="27"/>
        </w:rPr>
      </w:pPr>
    </w:p>
    <w:p>
      <w:pPr>
        <w:pStyle w:val="Heading2"/>
      </w:pPr>
      <w:r>
        <w:rPr>
          <w:color w:val="434343"/>
        </w:rPr>
        <w:t>Forced</w:t>
      </w:r>
      <w:r>
        <w:rPr>
          <w:color w:val="434343"/>
          <w:spacing w:val="-7"/>
        </w:rPr>
        <w:t> </w:t>
      </w:r>
      <w:r>
        <w:rPr>
          <w:color w:val="434343"/>
          <w:spacing w:val="-2"/>
        </w:rPr>
        <w:t>resignation</w:t>
      </w:r>
    </w:p>
    <w:p>
      <w:pPr>
        <w:pStyle w:val="BodyText"/>
        <w:spacing w:line="276" w:lineRule="auto" w:before="129"/>
      </w:pPr>
      <w:r>
        <w:rPr/>
        <w:t>You can resign anytime at your own free will and nobody should force you into resignation.</w:t>
      </w:r>
      <w:r>
        <w:rPr>
          <w:spacing w:val="-10"/>
        </w:rPr>
        <w:t> </w:t>
      </w:r>
      <w:r>
        <w:rPr/>
        <w:t>Forcing</w:t>
      </w:r>
      <w:r>
        <w:rPr>
          <w:spacing w:val="-8"/>
        </w:rPr>
        <w:t> </w:t>
      </w:r>
      <w:r>
        <w:rPr/>
        <w:t>someone</w:t>
      </w:r>
      <w:r>
        <w:rPr>
          <w:spacing w:val="-9"/>
        </w:rPr>
        <w:t> </w:t>
      </w:r>
      <w:r>
        <w:rPr/>
        <w:t>into</w:t>
      </w:r>
      <w:r>
        <w:rPr>
          <w:spacing w:val="-9"/>
        </w:rPr>
        <w:t> </w:t>
      </w:r>
      <w:r>
        <w:rPr/>
        <w:t>resigning</w:t>
      </w:r>
      <w:r>
        <w:rPr>
          <w:spacing w:val="-8"/>
        </w:rPr>
        <w:t> </w:t>
      </w:r>
      <w:r>
        <w:rPr/>
        <w:t>(directly</w:t>
      </w:r>
      <w:r>
        <w:rPr>
          <w:spacing w:val="-13"/>
        </w:rPr>
        <w:t> </w:t>
      </w:r>
      <w:r>
        <w:rPr/>
        <w:t>or</w:t>
      </w:r>
      <w:r>
        <w:rPr>
          <w:spacing w:val="-7"/>
        </w:rPr>
        <w:t> </w:t>
      </w:r>
      <w:r>
        <w:rPr/>
        <w:t>indirectly)</w:t>
      </w:r>
      <w:r>
        <w:rPr>
          <w:spacing w:val="-5"/>
        </w:rPr>
        <w:t> </w:t>
      </w:r>
      <w:r>
        <w:rPr/>
        <w:t>is</w:t>
      </w:r>
      <w:r>
        <w:rPr>
          <w:spacing w:val="-8"/>
        </w:rPr>
        <w:t> </w:t>
      </w:r>
      <w:r>
        <w:rPr/>
        <w:t>constructive dismissal and we won’t tolerate it. Specifically, we prohibit employees from:</w:t>
      </w:r>
    </w:p>
    <w:p>
      <w:pPr>
        <w:pStyle w:val="ListParagraph"/>
        <w:numPr>
          <w:ilvl w:val="0"/>
          <w:numId w:val="2"/>
        </w:numPr>
        <w:tabs>
          <w:tab w:pos="788" w:val="left" w:leader="none"/>
        </w:tabs>
        <w:spacing w:line="409" w:lineRule="exact" w:before="53" w:after="0"/>
        <w:ind w:left="788" w:right="0" w:hanging="328"/>
        <w:jc w:val="left"/>
        <w:rPr>
          <w:sz w:val="24"/>
        </w:rPr>
      </w:pPr>
      <w:r>
        <w:rPr>
          <w:sz w:val="24"/>
        </w:rPr>
        <w:t>Creating</w:t>
      </w:r>
      <w:r>
        <w:rPr>
          <w:spacing w:val="-4"/>
          <w:sz w:val="24"/>
        </w:rPr>
        <w:t> </w:t>
      </w:r>
      <w:r>
        <w:rPr>
          <w:sz w:val="24"/>
        </w:rPr>
        <w:t>a</w:t>
      </w:r>
      <w:r>
        <w:rPr>
          <w:spacing w:val="-5"/>
          <w:sz w:val="24"/>
        </w:rPr>
        <w:t> </w:t>
      </w:r>
      <w:r>
        <w:rPr>
          <w:sz w:val="24"/>
        </w:rPr>
        <w:t>hostile</w:t>
      </w:r>
      <w:r>
        <w:rPr>
          <w:spacing w:val="-6"/>
          <w:sz w:val="24"/>
        </w:rPr>
        <w:t> </w:t>
      </w:r>
      <w:r>
        <w:rPr>
          <w:sz w:val="24"/>
        </w:rPr>
        <w:t>or</w:t>
      </w:r>
      <w:r>
        <w:rPr>
          <w:spacing w:val="-7"/>
          <w:sz w:val="24"/>
        </w:rPr>
        <w:t> </w:t>
      </w:r>
      <w:r>
        <w:rPr>
          <w:sz w:val="24"/>
        </w:rPr>
        <w:t>unpleasant</w:t>
      </w:r>
      <w:r>
        <w:rPr>
          <w:spacing w:val="-5"/>
          <w:sz w:val="24"/>
        </w:rPr>
        <w:t> </w:t>
      </w:r>
      <w:r>
        <w:rPr>
          <w:spacing w:val="-2"/>
          <w:sz w:val="24"/>
        </w:rPr>
        <w:t>environment.</w:t>
      </w:r>
    </w:p>
    <w:p>
      <w:pPr>
        <w:pStyle w:val="ListParagraph"/>
        <w:numPr>
          <w:ilvl w:val="0"/>
          <w:numId w:val="2"/>
        </w:numPr>
        <w:tabs>
          <w:tab w:pos="788" w:val="left" w:leader="none"/>
        </w:tabs>
        <w:spacing w:line="398" w:lineRule="exact" w:before="0" w:after="0"/>
        <w:ind w:left="788" w:right="0" w:hanging="328"/>
        <w:jc w:val="left"/>
        <w:rPr>
          <w:sz w:val="24"/>
        </w:rPr>
      </w:pPr>
      <w:r>
        <w:rPr>
          <w:sz w:val="24"/>
        </w:rPr>
        <w:t>Demanding</w:t>
      </w:r>
      <w:r>
        <w:rPr>
          <w:spacing w:val="-4"/>
          <w:sz w:val="24"/>
        </w:rPr>
        <w:t> </w:t>
      </w:r>
      <w:r>
        <w:rPr>
          <w:sz w:val="24"/>
        </w:rPr>
        <w:t>or</w:t>
      </w:r>
      <w:r>
        <w:rPr>
          <w:spacing w:val="-9"/>
          <w:sz w:val="24"/>
        </w:rPr>
        <w:t> </w:t>
      </w:r>
      <w:r>
        <w:rPr>
          <w:sz w:val="24"/>
        </w:rPr>
        <w:t>coaxing</w:t>
      </w:r>
      <w:r>
        <w:rPr>
          <w:spacing w:val="-7"/>
          <w:sz w:val="24"/>
        </w:rPr>
        <w:t> </w:t>
      </w:r>
      <w:r>
        <w:rPr>
          <w:sz w:val="24"/>
        </w:rPr>
        <w:t>an</w:t>
      </w:r>
      <w:r>
        <w:rPr>
          <w:spacing w:val="-7"/>
          <w:sz w:val="24"/>
        </w:rPr>
        <w:t> </w:t>
      </w:r>
      <w:r>
        <w:rPr>
          <w:sz w:val="24"/>
        </w:rPr>
        <w:t>employee</w:t>
      </w:r>
      <w:r>
        <w:rPr>
          <w:spacing w:val="-4"/>
          <w:sz w:val="24"/>
        </w:rPr>
        <w:t> </w:t>
      </w:r>
      <w:r>
        <w:rPr>
          <w:sz w:val="24"/>
        </w:rPr>
        <w:t>to</w:t>
      </w:r>
      <w:r>
        <w:rPr>
          <w:spacing w:val="-3"/>
          <w:sz w:val="24"/>
        </w:rPr>
        <w:t> </w:t>
      </w:r>
      <w:r>
        <w:rPr>
          <w:spacing w:val="-2"/>
          <w:sz w:val="24"/>
        </w:rPr>
        <w:t>resign.</w:t>
      </w:r>
    </w:p>
    <w:p>
      <w:pPr>
        <w:pStyle w:val="ListParagraph"/>
        <w:numPr>
          <w:ilvl w:val="0"/>
          <w:numId w:val="2"/>
        </w:numPr>
        <w:tabs>
          <w:tab w:pos="788" w:val="left" w:leader="none"/>
        </w:tabs>
        <w:spacing w:line="386" w:lineRule="exact" w:before="0" w:after="0"/>
        <w:ind w:left="788" w:right="0" w:hanging="328"/>
        <w:jc w:val="left"/>
        <w:rPr>
          <w:sz w:val="24"/>
        </w:rPr>
      </w:pPr>
      <w:r>
        <w:rPr>
          <w:sz w:val="24"/>
        </w:rPr>
        <w:t>Victimizing,</w:t>
      </w:r>
      <w:r>
        <w:rPr>
          <w:spacing w:val="-14"/>
          <w:sz w:val="24"/>
        </w:rPr>
        <w:t> </w:t>
      </w:r>
      <w:r>
        <w:rPr>
          <w:sz w:val="24"/>
        </w:rPr>
        <w:t>harassing</w:t>
      </w:r>
      <w:r>
        <w:rPr>
          <w:spacing w:val="-7"/>
          <w:sz w:val="24"/>
        </w:rPr>
        <w:t> </w:t>
      </w:r>
      <w:r>
        <w:rPr>
          <w:sz w:val="24"/>
        </w:rPr>
        <w:t>or</w:t>
      </w:r>
      <w:r>
        <w:rPr>
          <w:spacing w:val="-9"/>
          <w:sz w:val="24"/>
        </w:rPr>
        <w:t> </w:t>
      </w:r>
      <w:r>
        <w:rPr>
          <w:sz w:val="24"/>
        </w:rPr>
        <w:t>retaliating</w:t>
      </w:r>
      <w:r>
        <w:rPr>
          <w:spacing w:val="-7"/>
          <w:sz w:val="24"/>
        </w:rPr>
        <w:t> </w:t>
      </w:r>
      <w:r>
        <w:rPr>
          <w:sz w:val="24"/>
        </w:rPr>
        <w:t>against</w:t>
      </w:r>
      <w:r>
        <w:rPr>
          <w:spacing w:val="-7"/>
          <w:sz w:val="24"/>
        </w:rPr>
        <w:t> </w:t>
      </w:r>
      <w:r>
        <w:rPr>
          <w:sz w:val="24"/>
        </w:rPr>
        <w:t>an</w:t>
      </w:r>
      <w:r>
        <w:rPr>
          <w:spacing w:val="-4"/>
          <w:sz w:val="24"/>
        </w:rPr>
        <w:t> </w:t>
      </w:r>
      <w:r>
        <w:rPr>
          <w:spacing w:val="-2"/>
          <w:sz w:val="24"/>
        </w:rPr>
        <w:t>employee.</w:t>
      </w:r>
    </w:p>
    <w:p>
      <w:pPr>
        <w:pStyle w:val="ListParagraph"/>
        <w:numPr>
          <w:ilvl w:val="0"/>
          <w:numId w:val="2"/>
        </w:numPr>
        <w:tabs>
          <w:tab w:pos="792" w:val="left" w:leader="none"/>
        </w:tabs>
        <w:spacing w:line="168" w:lineRule="auto" w:before="66" w:after="0"/>
        <w:ind w:left="792" w:right="1540" w:hanging="332"/>
        <w:jc w:val="left"/>
        <w:rPr>
          <w:sz w:val="24"/>
        </w:rPr>
      </w:pPr>
      <w:r>
        <w:rPr>
          <w:sz w:val="24"/>
        </w:rPr>
        <w:t>Forcing</w:t>
      </w:r>
      <w:r>
        <w:rPr>
          <w:spacing w:val="-5"/>
          <w:sz w:val="24"/>
        </w:rPr>
        <w:t> </w:t>
      </w:r>
      <w:r>
        <w:rPr>
          <w:sz w:val="24"/>
        </w:rPr>
        <w:t>an</w:t>
      </w:r>
      <w:r>
        <w:rPr>
          <w:spacing w:val="-8"/>
          <w:sz w:val="24"/>
        </w:rPr>
        <w:t> </w:t>
      </w:r>
      <w:r>
        <w:rPr>
          <w:sz w:val="24"/>
        </w:rPr>
        <w:t>employee</w:t>
      </w:r>
      <w:r>
        <w:rPr>
          <w:spacing w:val="-6"/>
          <w:sz w:val="24"/>
        </w:rPr>
        <w:t> </w:t>
      </w:r>
      <w:r>
        <w:rPr>
          <w:sz w:val="24"/>
        </w:rPr>
        <w:t>to</w:t>
      </w:r>
      <w:r>
        <w:rPr>
          <w:spacing w:val="-8"/>
          <w:sz w:val="24"/>
        </w:rPr>
        <w:t> </w:t>
      </w:r>
      <w:r>
        <w:rPr>
          <w:sz w:val="24"/>
        </w:rPr>
        <w:t>resign</w:t>
      </w:r>
      <w:r>
        <w:rPr>
          <w:spacing w:val="-8"/>
          <w:sz w:val="24"/>
        </w:rPr>
        <w:t> </w:t>
      </w:r>
      <w:r>
        <w:rPr>
          <w:sz w:val="24"/>
        </w:rPr>
        <w:t>by</w:t>
      </w:r>
      <w:r>
        <w:rPr>
          <w:spacing w:val="-13"/>
          <w:sz w:val="24"/>
        </w:rPr>
        <w:t> </w:t>
      </w:r>
      <w:r>
        <w:rPr>
          <w:sz w:val="24"/>
        </w:rPr>
        <w:t>taking</w:t>
      </w:r>
      <w:r>
        <w:rPr>
          <w:spacing w:val="-8"/>
          <w:sz w:val="24"/>
        </w:rPr>
        <w:t> </w:t>
      </w:r>
      <w:r>
        <w:rPr>
          <w:sz w:val="24"/>
        </w:rPr>
        <w:t>unofficial</w:t>
      </w:r>
      <w:r>
        <w:rPr>
          <w:spacing w:val="-11"/>
          <w:sz w:val="24"/>
        </w:rPr>
        <w:t> </w:t>
      </w:r>
      <w:r>
        <w:rPr>
          <w:sz w:val="24"/>
        </w:rPr>
        <w:t>adverse</w:t>
      </w:r>
      <w:r>
        <w:rPr>
          <w:spacing w:val="-8"/>
          <w:sz w:val="24"/>
        </w:rPr>
        <w:t> </w:t>
      </w:r>
      <w:r>
        <w:rPr>
          <w:sz w:val="24"/>
        </w:rPr>
        <w:t>actions (e.g. demotions, increased workload).</w:t>
      </w:r>
    </w:p>
    <w:p>
      <w:pPr>
        <w:spacing w:after="0" w:line="168" w:lineRule="auto"/>
        <w:jc w:val="left"/>
        <w:rPr>
          <w:sz w:val="24"/>
        </w:rPr>
        <w:sectPr>
          <w:pgSz w:w="12240" w:h="15840"/>
          <w:pgMar w:top="1360" w:bottom="280" w:left="1440" w:right="1480"/>
        </w:sectPr>
      </w:pPr>
    </w:p>
    <w:p>
      <w:pPr>
        <w:pStyle w:val="Heading1"/>
        <w:spacing w:before="60"/>
      </w:pPr>
      <w:r>
        <w:rPr>
          <w:spacing w:val="-2"/>
        </w:rPr>
        <w:t>Termination</w:t>
      </w:r>
    </w:p>
    <w:p>
      <w:pPr>
        <w:pStyle w:val="BodyText"/>
        <w:spacing w:line="273" w:lineRule="auto" w:before="177"/>
      </w:pPr>
      <w:r>
        <w:rPr/>
        <w:t>Terminating</w:t>
      </w:r>
      <w:r>
        <w:rPr>
          <w:spacing w:val="-7"/>
        </w:rPr>
        <w:t> </w:t>
      </w:r>
      <w:r>
        <w:rPr/>
        <w:t>an</w:t>
      </w:r>
      <w:r>
        <w:rPr>
          <w:spacing w:val="-7"/>
        </w:rPr>
        <w:t> </w:t>
      </w:r>
      <w:r>
        <w:rPr/>
        <w:t>employee</w:t>
      </w:r>
      <w:r>
        <w:rPr>
          <w:spacing w:val="-2"/>
        </w:rPr>
        <w:t> </w:t>
      </w:r>
      <w:r>
        <w:rPr/>
        <w:t>is</w:t>
      </w:r>
      <w:r>
        <w:rPr>
          <w:spacing w:val="-10"/>
        </w:rPr>
        <w:t> </w:t>
      </w:r>
      <w:r>
        <w:rPr/>
        <w:t>always</w:t>
      </w:r>
      <w:r>
        <w:rPr>
          <w:spacing w:val="-8"/>
        </w:rPr>
        <w:t> </w:t>
      </w:r>
      <w:r>
        <w:rPr/>
        <w:t>unpleasant</w:t>
      </w:r>
      <w:r>
        <w:rPr>
          <w:spacing w:val="-10"/>
        </w:rPr>
        <w:t> </w:t>
      </w:r>
      <w:r>
        <w:rPr/>
        <w:t>but</w:t>
      </w:r>
      <w:r>
        <w:rPr>
          <w:spacing w:val="-12"/>
        </w:rPr>
        <w:t> </w:t>
      </w:r>
      <w:r>
        <w:rPr/>
        <w:t>sometimes</w:t>
      </w:r>
      <w:r>
        <w:rPr>
          <w:spacing w:val="-10"/>
        </w:rPr>
        <w:t> </w:t>
      </w:r>
      <w:r>
        <w:rPr/>
        <w:t>necessary.</w:t>
      </w:r>
      <w:r>
        <w:rPr>
          <w:spacing w:val="-5"/>
        </w:rPr>
        <w:t> </w:t>
      </w:r>
      <w:r>
        <w:rPr/>
        <w:t>If</w:t>
      </w:r>
      <w:r>
        <w:rPr>
          <w:spacing w:val="-12"/>
        </w:rPr>
        <w:t> </w:t>
      </w:r>
      <w:r>
        <w:rPr/>
        <w:t>that happens, we want to ensure we act lawfully and respectfully.</w:t>
      </w:r>
    </w:p>
    <w:p>
      <w:pPr>
        <w:pStyle w:val="BodyText"/>
        <w:spacing w:before="3"/>
        <w:ind w:left="0"/>
        <w:rPr>
          <w:sz w:val="27"/>
        </w:rPr>
      </w:pPr>
    </w:p>
    <w:p>
      <w:pPr>
        <w:pStyle w:val="BodyText"/>
        <w:spacing w:before="1"/>
      </w:pPr>
      <w:r>
        <w:rPr/>
        <w:t>We</w:t>
      </w:r>
      <w:r>
        <w:rPr>
          <w:spacing w:val="-5"/>
        </w:rPr>
        <w:t> </w:t>
      </w:r>
      <w:r>
        <w:rPr/>
        <w:t>may</w:t>
      </w:r>
      <w:r>
        <w:rPr>
          <w:spacing w:val="-3"/>
        </w:rPr>
        <w:t> </w:t>
      </w:r>
      <w:r>
        <w:rPr/>
        <w:t>terminate</w:t>
      </w:r>
      <w:r>
        <w:rPr>
          <w:spacing w:val="-1"/>
        </w:rPr>
        <w:t> </w:t>
      </w:r>
      <w:r>
        <w:rPr/>
        <w:t>an</w:t>
      </w:r>
      <w:r>
        <w:rPr>
          <w:spacing w:val="-2"/>
        </w:rPr>
        <w:t> </w:t>
      </w:r>
      <w:r>
        <w:rPr/>
        <w:t>employee</w:t>
      </w:r>
      <w:r>
        <w:rPr>
          <w:spacing w:val="-3"/>
        </w:rPr>
        <w:t> </w:t>
      </w:r>
      <w:r>
        <w:rPr/>
        <w:t>either</w:t>
      </w:r>
      <w:r>
        <w:rPr>
          <w:spacing w:val="-2"/>
        </w:rPr>
        <w:t> </w:t>
      </w:r>
      <w:r>
        <w:rPr/>
        <w:t>for</w:t>
      </w:r>
      <w:r>
        <w:rPr>
          <w:spacing w:val="-3"/>
        </w:rPr>
        <w:t> </w:t>
      </w:r>
      <w:r>
        <w:rPr/>
        <w:t>cause</w:t>
      </w:r>
      <w:r>
        <w:rPr>
          <w:spacing w:val="-1"/>
        </w:rPr>
        <w:t> </w:t>
      </w:r>
      <w:r>
        <w:rPr/>
        <w:t>or</w:t>
      </w:r>
      <w:r>
        <w:rPr>
          <w:spacing w:val="-2"/>
        </w:rPr>
        <w:t> </w:t>
      </w:r>
      <w:r>
        <w:rPr/>
        <w:t>without</w:t>
      </w:r>
      <w:r>
        <w:rPr>
          <w:spacing w:val="-3"/>
        </w:rPr>
        <w:t> </w:t>
      </w:r>
      <w:r>
        <w:rPr>
          <w:spacing w:val="-2"/>
        </w:rPr>
        <w:t>cause.</w:t>
      </w:r>
    </w:p>
    <w:p>
      <w:pPr>
        <w:pStyle w:val="ListParagraph"/>
        <w:numPr>
          <w:ilvl w:val="0"/>
          <w:numId w:val="2"/>
        </w:numPr>
        <w:tabs>
          <w:tab w:pos="792" w:val="left" w:leader="none"/>
        </w:tabs>
        <w:spacing w:line="216" w:lineRule="auto" w:before="86" w:after="0"/>
        <w:ind w:left="792" w:right="239" w:hanging="332"/>
        <w:jc w:val="left"/>
        <w:rPr>
          <w:sz w:val="24"/>
        </w:rPr>
      </w:pPr>
      <w:r>
        <w:rPr>
          <w:b/>
          <w:sz w:val="24"/>
        </w:rPr>
        <w:t>For</w:t>
      </w:r>
      <w:r>
        <w:rPr>
          <w:b/>
          <w:spacing w:val="-4"/>
          <w:sz w:val="24"/>
        </w:rPr>
        <w:t> </w:t>
      </w:r>
      <w:r>
        <w:rPr>
          <w:b/>
          <w:sz w:val="24"/>
        </w:rPr>
        <w:t>cause</w:t>
      </w:r>
      <w:r>
        <w:rPr>
          <w:b/>
          <w:spacing w:val="-3"/>
          <w:sz w:val="24"/>
        </w:rPr>
        <w:t> </w:t>
      </w:r>
      <w:r>
        <w:rPr>
          <w:b/>
          <w:sz w:val="24"/>
        </w:rPr>
        <w:t>termination</w:t>
      </w:r>
      <w:r>
        <w:rPr>
          <w:b/>
          <w:spacing w:val="-4"/>
          <w:sz w:val="24"/>
        </w:rPr>
        <w:t> </w:t>
      </w:r>
      <w:r>
        <w:rPr>
          <w:sz w:val="24"/>
        </w:rPr>
        <w:t>is</w:t>
      </w:r>
      <w:r>
        <w:rPr>
          <w:spacing w:val="-4"/>
          <w:sz w:val="24"/>
        </w:rPr>
        <w:t> </w:t>
      </w:r>
      <w:r>
        <w:rPr>
          <w:sz w:val="24"/>
        </w:rPr>
        <w:t>justified</w:t>
      </w:r>
      <w:r>
        <w:rPr>
          <w:spacing w:val="-3"/>
          <w:sz w:val="24"/>
        </w:rPr>
        <w:t> </w:t>
      </w:r>
      <w:r>
        <w:rPr>
          <w:sz w:val="24"/>
        </w:rPr>
        <w:t>when</w:t>
      </w:r>
      <w:r>
        <w:rPr>
          <w:spacing w:val="-5"/>
          <w:sz w:val="24"/>
        </w:rPr>
        <w:t> </w:t>
      </w:r>
      <w:r>
        <w:rPr>
          <w:sz w:val="24"/>
        </w:rPr>
        <w:t>an</w:t>
      </w:r>
      <w:r>
        <w:rPr>
          <w:spacing w:val="-5"/>
          <w:sz w:val="24"/>
        </w:rPr>
        <w:t> </w:t>
      </w:r>
      <w:r>
        <w:rPr>
          <w:sz w:val="24"/>
        </w:rPr>
        <w:t>employee</w:t>
      </w:r>
      <w:r>
        <w:rPr>
          <w:spacing w:val="-5"/>
          <w:sz w:val="24"/>
        </w:rPr>
        <w:t> </w:t>
      </w:r>
      <w:r>
        <w:rPr>
          <w:sz w:val="24"/>
        </w:rPr>
        <w:t>breaches</w:t>
      </w:r>
      <w:r>
        <w:rPr>
          <w:spacing w:val="-4"/>
          <w:sz w:val="24"/>
        </w:rPr>
        <w:t> </w:t>
      </w:r>
      <w:r>
        <w:rPr>
          <w:sz w:val="24"/>
        </w:rPr>
        <w:t>their</w:t>
      </w:r>
      <w:r>
        <w:rPr>
          <w:spacing w:val="-5"/>
          <w:sz w:val="24"/>
        </w:rPr>
        <w:t> </w:t>
      </w:r>
      <w:r>
        <w:rPr>
          <w:sz w:val="24"/>
        </w:rPr>
        <w:t>contract, engages in illegal activities (e.g. embezzlement), disrupts our workplace (e.g.</w:t>
      </w:r>
    </w:p>
    <w:p>
      <w:pPr>
        <w:pStyle w:val="BodyText"/>
        <w:spacing w:line="276" w:lineRule="auto" w:before="45"/>
        <w:ind w:left="720" w:right="327"/>
      </w:pPr>
      <w:r>
        <w:rPr/>
        <w:t>harasses</w:t>
      </w:r>
      <w:r>
        <w:rPr>
          <w:spacing w:val="-4"/>
        </w:rPr>
        <w:t> </w:t>
      </w:r>
      <w:r>
        <w:rPr/>
        <w:t>colleagues),</w:t>
      </w:r>
      <w:r>
        <w:rPr>
          <w:spacing w:val="-6"/>
        </w:rPr>
        <w:t> </w:t>
      </w:r>
      <w:r>
        <w:rPr/>
        <w:t>performs</w:t>
      </w:r>
      <w:r>
        <w:rPr>
          <w:spacing w:val="-6"/>
        </w:rPr>
        <w:t> </w:t>
      </w:r>
      <w:r>
        <w:rPr/>
        <w:t>below</w:t>
      </w:r>
      <w:r>
        <w:rPr>
          <w:spacing w:val="-4"/>
        </w:rPr>
        <w:t> </w:t>
      </w:r>
      <w:r>
        <w:rPr/>
        <w:t>acceptable</w:t>
      </w:r>
      <w:r>
        <w:rPr>
          <w:spacing w:val="-4"/>
        </w:rPr>
        <w:t> </w:t>
      </w:r>
      <w:r>
        <w:rPr/>
        <w:t>standards</w:t>
      </w:r>
      <w:r>
        <w:rPr>
          <w:spacing w:val="-6"/>
        </w:rPr>
        <w:t> </w:t>
      </w:r>
      <w:r>
        <w:rPr/>
        <w:t>or</w:t>
      </w:r>
      <w:r>
        <w:rPr>
          <w:spacing w:val="-5"/>
        </w:rPr>
        <w:t> </w:t>
      </w:r>
      <w:r>
        <w:rPr/>
        <w:t>causes damage or financial loss to our company.</w:t>
      </w:r>
    </w:p>
    <w:p>
      <w:pPr>
        <w:pStyle w:val="BodyText"/>
        <w:spacing w:before="10"/>
        <w:ind w:left="0"/>
        <w:rPr>
          <w:sz w:val="31"/>
        </w:rPr>
      </w:pPr>
    </w:p>
    <w:p>
      <w:pPr>
        <w:pStyle w:val="ListParagraph"/>
        <w:numPr>
          <w:ilvl w:val="0"/>
          <w:numId w:val="2"/>
        </w:numPr>
        <w:tabs>
          <w:tab w:pos="792" w:val="left" w:leader="none"/>
        </w:tabs>
        <w:spacing w:line="213" w:lineRule="auto" w:before="0" w:after="0"/>
        <w:ind w:left="792" w:right="532" w:hanging="332"/>
        <w:jc w:val="left"/>
        <w:rPr>
          <w:sz w:val="24"/>
        </w:rPr>
      </w:pPr>
      <w:r>
        <w:rPr>
          <w:b/>
          <w:sz w:val="24"/>
        </w:rPr>
        <w:t>Without cause termination </w:t>
      </w:r>
      <w:r>
        <w:rPr>
          <w:sz w:val="24"/>
        </w:rPr>
        <w:t>refers to redundancies or layoffs that may be necessary</w:t>
      </w:r>
      <w:r>
        <w:rPr>
          <w:spacing w:val="-3"/>
          <w:sz w:val="24"/>
        </w:rPr>
        <w:t> </w:t>
      </w:r>
      <w:r>
        <w:rPr>
          <w:sz w:val="24"/>
        </w:rPr>
        <w:t>if</w:t>
      </w:r>
      <w:r>
        <w:rPr>
          <w:spacing w:val="-2"/>
          <w:sz w:val="24"/>
        </w:rPr>
        <w:t> </w:t>
      </w:r>
      <w:r>
        <w:rPr>
          <w:sz w:val="24"/>
        </w:rPr>
        <w:t>we</w:t>
      </w:r>
      <w:r>
        <w:rPr>
          <w:spacing w:val="-2"/>
          <w:sz w:val="24"/>
        </w:rPr>
        <w:t> </w:t>
      </w:r>
      <w:r>
        <w:rPr>
          <w:sz w:val="24"/>
        </w:rPr>
        <w:t>cease</w:t>
      </w:r>
      <w:r>
        <w:rPr>
          <w:spacing w:val="-4"/>
          <w:sz w:val="24"/>
        </w:rPr>
        <w:t> </w:t>
      </w:r>
      <w:r>
        <w:rPr>
          <w:sz w:val="24"/>
        </w:rPr>
        <w:t>some</w:t>
      </w:r>
      <w:r>
        <w:rPr>
          <w:spacing w:val="-4"/>
          <w:sz w:val="24"/>
        </w:rPr>
        <w:t> </w:t>
      </w:r>
      <w:r>
        <w:rPr>
          <w:sz w:val="24"/>
        </w:rPr>
        <w:t>of</w:t>
      </w:r>
      <w:r>
        <w:rPr>
          <w:spacing w:val="-5"/>
          <w:sz w:val="24"/>
        </w:rPr>
        <w:t> </w:t>
      </w:r>
      <w:r>
        <w:rPr>
          <w:sz w:val="24"/>
        </w:rPr>
        <w:t>our</w:t>
      </w:r>
      <w:r>
        <w:rPr>
          <w:spacing w:val="-5"/>
          <w:sz w:val="24"/>
        </w:rPr>
        <w:t> </w:t>
      </w:r>
      <w:r>
        <w:rPr>
          <w:sz w:val="24"/>
        </w:rPr>
        <w:t>operations</w:t>
      </w:r>
      <w:r>
        <w:rPr>
          <w:spacing w:val="-5"/>
          <w:sz w:val="24"/>
        </w:rPr>
        <w:t> </w:t>
      </w:r>
      <w:r>
        <w:rPr>
          <w:sz w:val="24"/>
        </w:rPr>
        <w:t>or</w:t>
      </w:r>
      <w:r>
        <w:rPr>
          <w:spacing w:val="-4"/>
          <w:sz w:val="24"/>
        </w:rPr>
        <w:t> </w:t>
      </w:r>
      <w:r>
        <w:rPr>
          <w:sz w:val="24"/>
        </w:rPr>
        <w:t>re-assign</w:t>
      </w:r>
      <w:r>
        <w:rPr>
          <w:spacing w:val="-2"/>
          <w:sz w:val="24"/>
        </w:rPr>
        <w:t> </w:t>
      </w:r>
      <w:r>
        <w:rPr>
          <w:sz w:val="24"/>
        </w:rPr>
        <w:t>job</w:t>
      </w:r>
      <w:r>
        <w:rPr>
          <w:spacing w:val="-4"/>
          <w:sz w:val="24"/>
        </w:rPr>
        <w:t> </w:t>
      </w:r>
      <w:r>
        <w:rPr>
          <w:sz w:val="24"/>
        </w:rPr>
        <w:t>duties</w:t>
      </w:r>
      <w:r>
        <w:rPr>
          <w:spacing w:val="-5"/>
          <w:sz w:val="24"/>
        </w:rPr>
        <w:t> </w:t>
      </w:r>
      <w:r>
        <w:rPr>
          <w:sz w:val="24"/>
        </w:rPr>
        <w:t>within</w:t>
      </w:r>
    </w:p>
    <w:p>
      <w:pPr>
        <w:pStyle w:val="BodyText"/>
        <w:spacing w:before="47"/>
        <w:ind w:left="720"/>
      </w:pPr>
      <w:r>
        <w:rPr/>
        <w:t>teams.</w:t>
      </w:r>
      <w:r>
        <w:rPr>
          <w:spacing w:val="-7"/>
        </w:rPr>
        <w:t> </w:t>
      </w:r>
      <w:r>
        <w:rPr/>
        <w:t>We</w:t>
      </w:r>
      <w:r>
        <w:rPr>
          <w:spacing w:val="-2"/>
        </w:rPr>
        <w:t> </w:t>
      </w:r>
      <w:r>
        <w:rPr/>
        <w:t>will</w:t>
      </w:r>
      <w:r>
        <w:rPr>
          <w:spacing w:val="-3"/>
        </w:rPr>
        <w:t> </w:t>
      </w:r>
      <w:r>
        <w:rPr/>
        <w:t>follow</w:t>
      </w:r>
      <w:r>
        <w:rPr>
          <w:spacing w:val="-6"/>
        </w:rPr>
        <w:t> </w:t>
      </w:r>
      <w:r>
        <w:rPr/>
        <w:t>applicable</w:t>
      </w:r>
      <w:r>
        <w:rPr>
          <w:spacing w:val="-2"/>
        </w:rPr>
        <w:t> </w:t>
      </w:r>
      <w:r>
        <w:rPr/>
        <w:t>laws</w:t>
      </w:r>
      <w:r>
        <w:rPr>
          <w:spacing w:val="-3"/>
        </w:rPr>
        <w:t> </w:t>
      </w:r>
      <w:r>
        <w:rPr/>
        <w:t>regarding</w:t>
      </w:r>
      <w:r>
        <w:rPr>
          <w:spacing w:val="-2"/>
        </w:rPr>
        <w:t> </w:t>
      </w:r>
      <w:r>
        <w:rPr/>
        <w:t>notice</w:t>
      </w:r>
      <w:r>
        <w:rPr>
          <w:spacing w:val="-3"/>
        </w:rPr>
        <w:t> </w:t>
      </w:r>
      <w:r>
        <w:rPr/>
        <w:t>and</w:t>
      </w:r>
      <w:r>
        <w:rPr>
          <w:spacing w:val="-3"/>
        </w:rPr>
        <w:t> </w:t>
      </w:r>
      <w:r>
        <w:rPr>
          <w:spacing w:val="-2"/>
        </w:rPr>
        <w:t>payouts.</w:t>
      </w:r>
    </w:p>
    <w:p>
      <w:pPr>
        <w:pStyle w:val="BodyText"/>
        <w:spacing w:before="3"/>
        <w:ind w:left="0"/>
        <w:rPr>
          <w:sz w:val="31"/>
        </w:rPr>
      </w:pPr>
    </w:p>
    <w:p>
      <w:pPr>
        <w:pStyle w:val="BodyText"/>
        <w:spacing w:line="278" w:lineRule="auto" w:before="1"/>
      </w:pPr>
      <w:r>
        <w:rPr/>
        <w:t>We</w:t>
      </w:r>
      <w:r>
        <w:rPr>
          <w:spacing w:val="-8"/>
        </w:rPr>
        <w:t> </w:t>
      </w:r>
      <w:r>
        <w:rPr/>
        <w:t>will</w:t>
      </w:r>
      <w:r>
        <w:rPr>
          <w:spacing w:val="-10"/>
        </w:rPr>
        <w:t> </w:t>
      </w:r>
      <w:r>
        <w:rPr/>
        <w:t>offer</w:t>
      </w:r>
      <w:r>
        <w:rPr>
          <w:spacing w:val="-6"/>
        </w:rPr>
        <w:t> </w:t>
      </w:r>
      <w:r>
        <w:rPr/>
        <w:t>severance</w:t>
      </w:r>
      <w:r>
        <w:rPr>
          <w:spacing w:val="-2"/>
        </w:rPr>
        <w:t> </w:t>
      </w:r>
      <w:r>
        <w:rPr/>
        <w:t>pay</w:t>
      </w:r>
      <w:r>
        <w:rPr>
          <w:spacing w:val="-12"/>
        </w:rPr>
        <w:t> </w:t>
      </w:r>
      <w:r>
        <w:rPr/>
        <w:t>to</w:t>
      </w:r>
      <w:r>
        <w:rPr>
          <w:spacing w:val="-6"/>
        </w:rPr>
        <w:t> </w:t>
      </w:r>
      <w:r>
        <w:rPr/>
        <w:t>eligible</w:t>
      </w:r>
      <w:r>
        <w:rPr>
          <w:spacing w:val="-4"/>
        </w:rPr>
        <w:t> </w:t>
      </w:r>
      <w:r>
        <w:rPr/>
        <w:t>employees.</w:t>
      </w:r>
      <w:r>
        <w:rPr>
          <w:spacing w:val="-11"/>
        </w:rPr>
        <w:t> </w:t>
      </w:r>
      <w:r>
        <w:rPr/>
        <w:t>We</w:t>
      </w:r>
      <w:r>
        <w:rPr>
          <w:spacing w:val="-4"/>
        </w:rPr>
        <w:t> </w:t>
      </w:r>
      <w:r>
        <w:rPr/>
        <w:t>may</w:t>
      </w:r>
      <w:r>
        <w:rPr>
          <w:spacing w:val="-12"/>
        </w:rPr>
        <w:t> </w:t>
      </w:r>
      <w:r>
        <w:rPr/>
        <w:t>also</w:t>
      </w:r>
      <w:r>
        <w:rPr>
          <w:spacing w:val="-4"/>
        </w:rPr>
        <w:t> </w:t>
      </w:r>
      <w:r>
        <w:rPr/>
        <w:t>help</w:t>
      </w:r>
      <w:r>
        <w:rPr>
          <w:spacing w:val="-2"/>
        </w:rPr>
        <w:t> </w:t>
      </w:r>
      <w:r>
        <w:rPr/>
        <w:t>employees</w:t>
      </w:r>
      <w:r>
        <w:rPr>
          <w:spacing w:val="-5"/>
        </w:rPr>
        <w:t> </w:t>
      </w:r>
      <w:r>
        <w:rPr/>
        <w:t>who were terminated without cause to find work elsewhere, if possible.</w:t>
      </w:r>
    </w:p>
    <w:p>
      <w:pPr>
        <w:pStyle w:val="BodyText"/>
        <w:spacing w:before="2"/>
        <w:ind w:left="0"/>
        <w:rPr>
          <w:sz w:val="27"/>
        </w:rPr>
      </w:pPr>
    </w:p>
    <w:p>
      <w:pPr>
        <w:pStyle w:val="BodyText"/>
        <w:spacing w:line="276" w:lineRule="auto"/>
      </w:pPr>
      <w:r>
        <w:rPr/>
        <w:t>We may also compensate accrued vacation and sick leave upon termination, depending</w:t>
      </w:r>
      <w:r>
        <w:rPr>
          <w:spacing w:val="-2"/>
        </w:rPr>
        <w:t> </w:t>
      </w:r>
      <w:r>
        <w:rPr/>
        <w:t>on</w:t>
      </w:r>
      <w:r>
        <w:rPr>
          <w:spacing w:val="-3"/>
        </w:rPr>
        <w:t> </w:t>
      </w:r>
      <w:r>
        <w:rPr/>
        <w:t>local</w:t>
      </w:r>
      <w:r>
        <w:rPr>
          <w:spacing w:val="-6"/>
        </w:rPr>
        <w:t> </w:t>
      </w:r>
      <w:r>
        <w:rPr/>
        <w:t>law.</w:t>
      </w:r>
      <w:r>
        <w:rPr>
          <w:spacing w:val="-3"/>
        </w:rPr>
        <w:t> </w:t>
      </w:r>
      <w:r>
        <w:rPr/>
        <w:t>Whenever</w:t>
      </w:r>
      <w:r>
        <w:rPr>
          <w:spacing w:val="-4"/>
        </w:rPr>
        <w:t> </w:t>
      </w:r>
      <w:r>
        <w:rPr/>
        <w:t>local</w:t>
      </w:r>
      <w:r>
        <w:rPr>
          <w:spacing w:val="-6"/>
        </w:rPr>
        <w:t> </w:t>
      </w:r>
      <w:r>
        <w:rPr/>
        <w:t>law</w:t>
      </w:r>
      <w:r>
        <w:rPr>
          <w:spacing w:val="-8"/>
        </w:rPr>
        <w:t> </w:t>
      </w:r>
      <w:r>
        <w:rPr/>
        <w:t>doesn’t</w:t>
      </w:r>
      <w:r>
        <w:rPr>
          <w:spacing w:val="-5"/>
        </w:rPr>
        <w:t> </w:t>
      </w:r>
      <w:r>
        <w:rPr/>
        <w:t>have</w:t>
      </w:r>
      <w:r>
        <w:rPr>
          <w:spacing w:val="-4"/>
        </w:rPr>
        <w:t> </w:t>
      </w:r>
      <w:r>
        <w:rPr/>
        <w:t>relevant</w:t>
      </w:r>
      <w:r>
        <w:rPr>
          <w:spacing w:val="-5"/>
        </w:rPr>
        <w:t> </w:t>
      </w:r>
      <w:r>
        <w:rPr/>
        <w:t>stipulations,</w:t>
      </w:r>
      <w:r>
        <w:rPr>
          <w:spacing w:val="-2"/>
        </w:rPr>
        <w:t> </w:t>
      </w:r>
      <w:r>
        <w:rPr/>
        <w:t>we</w:t>
      </w:r>
      <w:r>
        <w:rPr>
          <w:spacing w:val="-3"/>
        </w:rPr>
        <w:t> </w:t>
      </w:r>
      <w:r>
        <w:rPr/>
        <w:t>will pay accrued leave only to those who weren’t terminated for cause. We will also take into account union agreements and abide by agreed terms.</w:t>
      </w:r>
    </w:p>
    <w:p>
      <w:pPr>
        <w:pStyle w:val="BodyText"/>
        <w:spacing w:before="6"/>
        <w:ind w:left="0"/>
        <w:rPr>
          <w:sz w:val="27"/>
        </w:rPr>
      </w:pPr>
    </w:p>
    <w:p>
      <w:pPr>
        <w:pStyle w:val="BodyText"/>
        <w:spacing w:line="276" w:lineRule="auto"/>
        <w:ind w:right="236"/>
      </w:pPr>
      <w:r>
        <w:rPr/>
        <w:t>If you manage team members, avoid wrongful dismissal. When you terminate an employee</w:t>
      </w:r>
      <w:r>
        <w:rPr>
          <w:spacing w:val="-6"/>
        </w:rPr>
        <w:t> </w:t>
      </w:r>
      <w:r>
        <w:rPr/>
        <w:t>for</w:t>
      </w:r>
      <w:r>
        <w:rPr>
          <w:spacing w:val="-7"/>
        </w:rPr>
        <w:t> </w:t>
      </w:r>
      <w:r>
        <w:rPr/>
        <w:t>cause,</w:t>
      </w:r>
      <w:r>
        <w:rPr>
          <w:spacing w:val="-5"/>
        </w:rPr>
        <w:t> </w:t>
      </w:r>
      <w:r>
        <w:rPr/>
        <w:t>we</w:t>
      </w:r>
      <w:r>
        <w:rPr>
          <w:spacing w:val="-4"/>
        </w:rPr>
        <w:t> </w:t>
      </w:r>
      <w:r>
        <w:rPr/>
        <w:t>expect</w:t>
      </w:r>
      <w:r>
        <w:rPr>
          <w:spacing w:val="-5"/>
        </w:rPr>
        <w:t> </w:t>
      </w:r>
      <w:r>
        <w:rPr/>
        <w:t>you</w:t>
      </w:r>
      <w:r>
        <w:rPr>
          <w:spacing w:val="-4"/>
        </w:rPr>
        <w:t> </w:t>
      </w:r>
      <w:r>
        <w:rPr/>
        <w:t>to</w:t>
      </w:r>
      <w:r>
        <w:rPr>
          <w:spacing w:val="-6"/>
        </w:rPr>
        <w:t> </w:t>
      </w:r>
      <w:r>
        <w:rPr/>
        <w:t>be</w:t>
      </w:r>
      <w:r>
        <w:rPr>
          <w:spacing w:val="-4"/>
        </w:rPr>
        <w:t> </w:t>
      </w:r>
      <w:r>
        <w:rPr/>
        <w:t>certain</w:t>
      </w:r>
      <w:r>
        <w:rPr>
          <w:spacing w:val="-4"/>
        </w:rPr>
        <w:t> </w:t>
      </w:r>
      <w:r>
        <w:rPr/>
        <w:t>you</w:t>
      </w:r>
      <w:r>
        <w:rPr>
          <w:spacing w:val="-8"/>
        </w:rPr>
        <w:t> </w:t>
      </w:r>
      <w:r>
        <w:rPr/>
        <w:t>made</w:t>
      </w:r>
      <w:r>
        <w:rPr>
          <w:spacing w:val="-4"/>
        </w:rPr>
        <w:t> </w:t>
      </w:r>
      <w:r>
        <w:rPr/>
        <w:t>the</w:t>
      </w:r>
      <w:r>
        <w:rPr>
          <w:spacing w:val="-4"/>
        </w:rPr>
        <w:t> </w:t>
      </w:r>
      <w:r>
        <w:rPr/>
        <w:t>right</w:t>
      </w:r>
      <w:r>
        <w:rPr>
          <w:spacing w:val="-11"/>
        </w:rPr>
        <w:t> </w:t>
      </w:r>
      <w:r>
        <w:rPr/>
        <w:t>choice</w:t>
      </w:r>
      <w:r>
        <w:rPr>
          <w:spacing w:val="-4"/>
        </w:rPr>
        <w:t> </w:t>
      </w:r>
      <w:r>
        <w:rPr/>
        <w:t>and</w:t>
      </w:r>
      <w:r>
        <w:rPr>
          <w:spacing w:val="-6"/>
        </w:rPr>
        <w:t> </w:t>
      </w:r>
      <w:r>
        <w:rPr/>
        <w:t>keep accurate performance and/or disciplinary records to support your decision.</w:t>
      </w:r>
    </w:p>
    <w:p>
      <w:pPr>
        <w:pStyle w:val="BodyText"/>
        <w:spacing w:before="6"/>
        <w:ind w:left="0"/>
        <w:rPr>
          <w:sz w:val="27"/>
        </w:rPr>
      </w:pPr>
    </w:p>
    <w:p>
      <w:pPr>
        <w:pStyle w:val="Heading1"/>
        <w:spacing w:before="1"/>
      </w:pPr>
      <w:r>
        <w:rPr>
          <w:spacing w:val="-2"/>
        </w:rPr>
        <w:t>References</w:t>
      </w:r>
    </w:p>
    <w:p>
      <w:pPr>
        <w:pStyle w:val="BodyText"/>
        <w:spacing w:line="276" w:lineRule="auto" w:before="177"/>
        <w:ind w:right="54"/>
      </w:pPr>
      <w:r>
        <w:rPr/>
        <w:t>When we terminate employees, we may provide references for those who leave in good</w:t>
      </w:r>
      <w:r>
        <w:rPr>
          <w:spacing w:val="-2"/>
        </w:rPr>
        <w:t> </w:t>
      </w:r>
      <w:r>
        <w:rPr/>
        <w:t>standing.</w:t>
      </w:r>
      <w:r>
        <w:rPr>
          <w:spacing w:val="-2"/>
        </w:rPr>
        <w:t> </w:t>
      </w:r>
      <w:r>
        <w:rPr/>
        <w:t>This</w:t>
      </w:r>
      <w:r>
        <w:rPr>
          <w:spacing w:val="-5"/>
        </w:rPr>
        <w:t> </w:t>
      </w:r>
      <w:r>
        <w:rPr/>
        <w:t>means</w:t>
      </w:r>
      <w:r>
        <w:rPr>
          <w:spacing w:val="-5"/>
        </w:rPr>
        <w:t> </w:t>
      </w:r>
      <w:r>
        <w:rPr/>
        <w:t>that</w:t>
      </w:r>
      <w:r>
        <w:rPr>
          <w:spacing w:val="-2"/>
        </w:rPr>
        <w:t> </w:t>
      </w:r>
      <w:r>
        <w:rPr/>
        <w:t>employees</w:t>
      </w:r>
      <w:r>
        <w:rPr>
          <w:spacing w:val="-3"/>
        </w:rPr>
        <w:t> </w:t>
      </w:r>
      <w:r>
        <w:rPr/>
        <w:t>shouldn’t</w:t>
      </w:r>
      <w:r>
        <w:rPr>
          <w:spacing w:val="-2"/>
        </w:rPr>
        <w:t> </w:t>
      </w:r>
      <w:r>
        <w:rPr/>
        <w:t>have</w:t>
      </w:r>
      <w:r>
        <w:rPr>
          <w:spacing w:val="-4"/>
        </w:rPr>
        <w:t> </w:t>
      </w:r>
      <w:r>
        <w:rPr/>
        <w:t>been</w:t>
      </w:r>
      <w:r>
        <w:rPr>
          <w:spacing w:val="-2"/>
        </w:rPr>
        <w:t> </w:t>
      </w:r>
      <w:r>
        <w:rPr/>
        <w:t>terminated</w:t>
      </w:r>
      <w:r>
        <w:rPr>
          <w:spacing w:val="-4"/>
        </w:rPr>
        <w:t> </w:t>
      </w:r>
      <w:r>
        <w:rPr/>
        <w:t>for</w:t>
      </w:r>
      <w:r>
        <w:rPr>
          <w:spacing w:val="-4"/>
        </w:rPr>
        <w:t> </w:t>
      </w:r>
      <w:r>
        <w:rPr/>
        <w:t>cause. If you are laid off, you may receive references. Please ask your manager.</w:t>
      </w:r>
    </w:p>
    <w:p>
      <w:pPr>
        <w:pStyle w:val="BodyText"/>
        <w:spacing w:before="7"/>
        <w:ind w:left="0"/>
        <w:rPr>
          <w:sz w:val="27"/>
        </w:rPr>
      </w:pPr>
    </w:p>
    <w:p>
      <w:pPr>
        <w:pStyle w:val="BodyText"/>
        <w:spacing w:line="273" w:lineRule="auto"/>
      </w:pPr>
      <w:r>
        <w:rPr/>
        <w:t>If</w:t>
      </w:r>
      <w:r>
        <w:rPr>
          <w:spacing w:val="-1"/>
        </w:rPr>
        <w:t> </w:t>
      </w:r>
      <w:r>
        <w:rPr/>
        <w:t>you</w:t>
      </w:r>
      <w:r>
        <w:rPr>
          <w:spacing w:val="-3"/>
        </w:rPr>
        <w:t> </w:t>
      </w:r>
      <w:r>
        <w:rPr/>
        <w:t>resign,</w:t>
      </w:r>
      <w:r>
        <w:rPr>
          <w:spacing w:val="-1"/>
        </w:rPr>
        <w:t> </w:t>
      </w:r>
      <w:r>
        <w:rPr/>
        <w:t>you</w:t>
      </w:r>
      <w:r>
        <w:rPr>
          <w:spacing w:val="-3"/>
        </w:rPr>
        <w:t> </w:t>
      </w:r>
      <w:r>
        <w:rPr/>
        <w:t>may</w:t>
      </w:r>
      <w:r>
        <w:rPr>
          <w:spacing w:val="-12"/>
        </w:rPr>
        <w:t> </w:t>
      </w:r>
      <w:r>
        <w:rPr/>
        <w:t>ask</w:t>
      </w:r>
      <w:r>
        <w:rPr>
          <w:spacing w:val="-4"/>
        </w:rPr>
        <w:t> </w:t>
      </w:r>
      <w:r>
        <w:rPr/>
        <w:t>for</w:t>
      </w:r>
      <w:r>
        <w:rPr>
          <w:spacing w:val="-7"/>
        </w:rPr>
        <w:t> </w:t>
      </w:r>
      <w:r>
        <w:rPr/>
        <w:t>references</w:t>
      </w:r>
      <w:r>
        <w:rPr>
          <w:spacing w:val="-7"/>
        </w:rPr>
        <w:t> </w:t>
      </w:r>
      <w:r>
        <w:rPr/>
        <w:t>and</w:t>
      </w:r>
      <w:r>
        <w:rPr>
          <w:spacing w:val="-6"/>
        </w:rPr>
        <w:t> </w:t>
      </w:r>
      <w:r>
        <w:rPr/>
        <w:t>your</w:t>
      </w:r>
      <w:r>
        <w:rPr>
          <w:spacing w:val="-5"/>
        </w:rPr>
        <w:t> </w:t>
      </w:r>
      <w:r>
        <w:rPr/>
        <w:t>manager</w:t>
      </w:r>
      <w:r>
        <w:rPr>
          <w:spacing w:val="-8"/>
        </w:rPr>
        <w:t> </w:t>
      </w:r>
      <w:r>
        <w:rPr/>
        <w:t>has</w:t>
      </w:r>
      <w:r>
        <w:rPr>
          <w:spacing w:val="-7"/>
        </w:rPr>
        <w:t> </w:t>
      </w:r>
      <w:r>
        <w:rPr/>
        <w:t>a</w:t>
      </w:r>
      <w:r>
        <w:rPr>
          <w:spacing w:val="-3"/>
        </w:rPr>
        <w:t> </w:t>
      </w:r>
      <w:r>
        <w:rPr/>
        <w:t>right</w:t>
      </w:r>
      <w:r>
        <w:rPr>
          <w:spacing w:val="-6"/>
        </w:rPr>
        <w:t> </w:t>
      </w:r>
      <w:r>
        <w:rPr/>
        <w:t>to</w:t>
      </w:r>
      <w:r>
        <w:rPr>
          <w:spacing w:val="-3"/>
        </w:rPr>
        <w:t> </w:t>
      </w:r>
      <w:r>
        <w:rPr/>
        <w:t>oblige</w:t>
      </w:r>
      <w:r>
        <w:rPr>
          <w:spacing w:val="-3"/>
        </w:rPr>
        <w:t> </w:t>
      </w:r>
      <w:r>
        <w:rPr/>
        <w:t>or </w:t>
      </w:r>
      <w:r>
        <w:rPr>
          <w:spacing w:val="-2"/>
        </w:rPr>
        <w:t>refuse.</w:t>
      </w:r>
    </w:p>
    <w:sectPr>
      <w:pgSz w:w="12240" w:h="15840"/>
      <w:pgMar w:top="1380" w:bottom="280" w:left="144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92" w:hanging="329"/>
      </w:pPr>
      <w:rPr>
        <w:rFonts w:hint="default" w:ascii="Arial Unicode MS" w:hAnsi="Arial Unicode MS" w:eastAsia="Arial Unicode MS" w:cs="Arial Unicode MS"/>
        <w:b w:val="0"/>
        <w:bCs w:val="0"/>
        <w:i w:val="0"/>
        <w:iCs w:val="0"/>
        <w:spacing w:val="0"/>
        <w:w w:val="100"/>
        <w:sz w:val="24"/>
        <w:szCs w:val="24"/>
        <w:lang w:val="en-US" w:eastAsia="en-US" w:bidi="ar-SA"/>
      </w:rPr>
    </w:lvl>
    <w:lvl w:ilvl="1">
      <w:start w:val="0"/>
      <w:numFmt w:val="bullet"/>
      <w:lvlText w:val="•"/>
      <w:lvlJc w:val="left"/>
      <w:pPr>
        <w:ind w:left="1652" w:hanging="329"/>
      </w:pPr>
      <w:rPr>
        <w:rFonts w:hint="default"/>
        <w:lang w:val="en-US" w:eastAsia="en-US" w:bidi="ar-SA"/>
      </w:rPr>
    </w:lvl>
    <w:lvl w:ilvl="2">
      <w:start w:val="0"/>
      <w:numFmt w:val="bullet"/>
      <w:lvlText w:val="•"/>
      <w:lvlJc w:val="left"/>
      <w:pPr>
        <w:ind w:left="2504" w:hanging="329"/>
      </w:pPr>
      <w:rPr>
        <w:rFonts w:hint="default"/>
        <w:lang w:val="en-US" w:eastAsia="en-US" w:bidi="ar-SA"/>
      </w:rPr>
    </w:lvl>
    <w:lvl w:ilvl="3">
      <w:start w:val="0"/>
      <w:numFmt w:val="bullet"/>
      <w:lvlText w:val="•"/>
      <w:lvlJc w:val="left"/>
      <w:pPr>
        <w:ind w:left="3356" w:hanging="329"/>
      </w:pPr>
      <w:rPr>
        <w:rFonts w:hint="default"/>
        <w:lang w:val="en-US" w:eastAsia="en-US" w:bidi="ar-SA"/>
      </w:rPr>
    </w:lvl>
    <w:lvl w:ilvl="4">
      <w:start w:val="0"/>
      <w:numFmt w:val="bullet"/>
      <w:lvlText w:val="•"/>
      <w:lvlJc w:val="left"/>
      <w:pPr>
        <w:ind w:left="4208" w:hanging="329"/>
      </w:pPr>
      <w:rPr>
        <w:rFonts w:hint="default"/>
        <w:lang w:val="en-US" w:eastAsia="en-US" w:bidi="ar-SA"/>
      </w:rPr>
    </w:lvl>
    <w:lvl w:ilvl="5">
      <w:start w:val="0"/>
      <w:numFmt w:val="bullet"/>
      <w:lvlText w:val="•"/>
      <w:lvlJc w:val="left"/>
      <w:pPr>
        <w:ind w:left="5060" w:hanging="329"/>
      </w:pPr>
      <w:rPr>
        <w:rFonts w:hint="default"/>
        <w:lang w:val="en-US" w:eastAsia="en-US" w:bidi="ar-SA"/>
      </w:rPr>
    </w:lvl>
    <w:lvl w:ilvl="6">
      <w:start w:val="0"/>
      <w:numFmt w:val="bullet"/>
      <w:lvlText w:val="•"/>
      <w:lvlJc w:val="left"/>
      <w:pPr>
        <w:ind w:left="5912" w:hanging="329"/>
      </w:pPr>
      <w:rPr>
        <w:rFonts w:hint="default"/>
        <w:lang w:val="en-US" w:eastAsia="en-US" w:bidi="ar-SA"/>
      </w:rPr>
    </w:lvl>
    <w:lvl w:ilvl="7">
      <w:start w:val="0"/>
      <w:numFmt w:val="bullet"/>
      <w:lvlText w:val="•"/>
      <w:lvlJc w:val="left"/>
      <w:pPr>
        <w:ind w:left="6764" w:hanging="329"/>
      </w:pPr>
      <w:rPr>
        <w:rFonts w:hint="default"/>
        <w:lang w:val="en-US" w:eastAsia="en-US" w:bidi="ar-SA"/>
      </w:rPr>
    </w:lvl>
    <w:lvl w:ilvl="8">
      <w:start w:val="0"/>
      <w:numFmt w:val="bullet"/>
      <w:lvlText w:val="•"/>
      <w:lvlJc w:val="left"/>
      <w:pPr>
        <w:ind w:left="7616" w:hanging="329"/>
      </w:pPr>
      <w:rPr>
        <w:rFonts w:hint="default"/>
        <w:lang w:val="en-US" w:eastAsia="en-US" w:bidi="ar-SA"/>
      </w:rPr>
    </w:lvl>
  </w:abstractNum>
  <w:abstractNum w:abstractNumId="0">
    <w:multiLevelType w:val="hybridMultilevel"/>
    <w:lvl w:ilvl="0">
      <w:start w:val="1"/>
      <w:numFmt w:val="lowerRoman"/>
      <w:lvlText w:val="%1."/>
      <w:lvlJc w:val="left"/>
      <w:pPr>
        <w:ind w:left="780" w:hanging="435"/>
        <w:jc w:val="left"/>
      </w:pPr>
      <w:rPr>
        <w:rFonts w:hint="default" w:ascii="Arial" w:hAnsi="Arial" w:eastAsia="Arial" w:cs="Arial"/>
        <w:b w:val="0"/>
        <w:bCs w:val="0"/>
        <w:i w:val="0"/>
        <w:iCs w:val="0"/>
        <w:spacing w:val="-6"/>
        <w:w w:val="100"/>
        <w:sz w:val="24"/>
        <w:szCs w:val="24"/>
        <w:lang w:val="en-US" w:eastAsia="en-US" w:bidi="ar-SA"/>
      </w:rPr>
    </w:lvl>
    <w:lvl w:ilvl="1">
      <w:start w:val="0"/>
      <w:numFmt w:val="bullet"/>
      <w:lvlText w:val="•"/>
      <w:lvlJc w:val="left"/>
      <w:pPr>
        <w:ind w:left="1634" w:hanging="435"/>
      </w:pPr>
      <w:rPr>
        <w:rFonts w:hint="default"/>
        <w:lang w:val="en-US" w:eastAsia="en-US" w:bidi="ar-SA"/>
      </w:rPr>
    </w:lvl>
    <w:lvl w:ilvl="2">
      <w:start w:val="0"/>
      <w:numFmt w:val="bullet"/>
      <w:lvlText w:val="•"/>
      <w:lvlJc w:val="left"/>
      <w:pPr>
        <w:ind w:left="2488" w:hanging="435"/>
      </w:pPr>
      <w:rPr>
        <w:rFonts w:hint="default"/>
        <w:lang w:val="en-US" w:eastAsia="en-US" w:bidi="ar-SA"/>
      </w:rPr>
    </w:lvl>
    <w:lvl w:ilvl="3">
      <w:start w:val="0"/>
      <w:numFmt w:val="bullet"/>
      <w:lvlText w:val="•"/>
      <w:lvlJc w:val="left"/>
      <w:pPr>
        <w:ind w:left="3342" w:hanging="435"/>
      </w:pPr>
      <w:rPr>
        <w:rFonts w:hint="default"/>
        <w:lang w:val="en-US" w:eastAsia="en-US" w:bidi="ar-SA"/>
      </w:rPr>
    </w:lvl>
    <w:lvl w:ilvl="4">
      <w:start w:val="0"/>
      <w:numFmt w:val="bullet"/>
      <w:lvlText w:val="•"/>
      <w:lvlJc w:val="left"/>
      <w:pPr>
        <w:ind w:left="4196" w:hanging="435"/>
      </w:pPr>
      <w:rPr>
        <w:rFonts w:hint="default"/>
        <w:lang w:val="en-US" w:eastAsia="en-US" w:bidi="ar-SA"/>
      </w:rPr>
    </w:lvl>
    <w:lvl w:ilvl="5">
      <w:start w:val="0"/>
      <w:numFmt w:val="bullet"/>
      <w:lvlText w:val="•"/>
      <w:lvlJc w:val="left"/>
      <w:pPr>
        <w:ind w:left="5050" w:hanging="435"/>
      </w:pPr>
      <w:rPr>
        <w:rFonts w:hint="default"/>
        <w:lang w:val="en-US" w:eastAsia="en-US" w:bidi="ar-SA"/>
      </w:rPr>
    </w:lvl>
    <w:lvl w:ilvl="6">
      <w:start w:val="0"/>
      <w:numFmt w:val="bullet"/>
      <w:lvlText w:val="•"/>
      <w:lvlJc w:val="left"/>
      <w:pPr>
        <w:ind w:left="5904" w:hanging="435"/>
      </w:pPr>
      <w:rPr>
        <w:rFonts w:hint="default"/>
        <w:lang w:val="en-US" w:eastAsia="en-US" w:bidi="ar-SA"/>
      </w:rPr>
    </w:lvl>
    <w:lvl w:ilvl="7">
      <w:start w:val="0"/>
      <w:numFmt w:val="bullet"/>
      <w:lvlText w:val="•"/>
      <w:lvlJc w:val="left"/>
      <w:pPr>
        <w:ind w:left="6758" w:hanging="435"/>
      </w:pPr>
      <w:rPr>
        <w:rFonts w:hint="default"/>
        <w:lang w:val="en-US" w:eastAsia="en-US" w:bidi="ar-SA"/>
      </w:rPr>
    </w:lvl>
    <w:lvl w:ilvl="8">
      <w:start w:val="0"/>
      <w:numFmt w:val="bullet"/>
      <w:lvlText w:val="•"/>
      <w:lvlJc w:val="left"/>
      <w:pPr>
        <w:ind w:left="7612" w:hanging="43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sz w:val="32"/>
      <w:szCs w:val="32"/>
      <w:lang w:val="en-US" w:eastAsia="en-US" w:bidi="ar-SA"/>
    </w:rPr>
  </w:style>
  <w:style w:styleId="Heading2" w:type="paragraph">
    <w:name w:val="Heading 2"/>
    <w:basedOn w:val="Normal"/>
    <w:uiPriority w:val="1"/>
    <w:qFormat/>
    <w:pPr>
      <w:ind w:left="100"/>
      <w:outlineLvl w:val="2"/>
    </w:pPr>
    <w:rPr>
      <w:rFonts w:ascii="Arial" w:hAnsi="Arial" w:eastAsia="Arial" w:cs="Arial"/>
      <w:sz w:val="28"/>
      <w:szCs w:val="28"/>
      <w:lang w:val="en-US" w:eastAsia="en-US" w:bidi="ar-SA"/>
    </w:rPr>
  </w:style>
  <w:style w:styleId="Title" w:type="paragraph">
    <w:name w:val="Title"/>
    <w:basedOn w:val="Normal"/>
    <w:uiPriority w:val="1"/>
    <w:qFormat/>
    <w:pPr>
      <w:spacing w:before="61"/>
      <w:ind w:left="100"/>
    </w:pPr>
    <w:rPr>
      <w:rFonts w:ascii="Arial" w:hAnsi="Arial" w:eastAsia="Arial" w:cs="Arial"/>
      <w:sz w:val="40"/>
      <w:szCs w:val="40"/>
      <w:lang w:val="en-US" w:eastAsia="en-US" w:bidi="ar-SA"/>
    </w:rPr>
  </w:style>
  <w:style w:styleId="ListParagraph" w:type="paragraph">
    <w:name w:val="List Paragraph"/>
    <w:basedOn w:val="Normal"/>
    <w:uiPriority w:val="1"/>
    <w:qFormat/>
    <w:pPr>
      <w:ind w:left="779" w:hanging="43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Micaela</dc:creator>
  <dcterms:created xsi:type="dcterms:W3CDTF">2023-08-29T17:54:11Z</dcterms:created>
  <dcterms:modified xsi:type="dcterms:W3CDTF">2023-08-29T17:54:11Z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Acrobat PDFMaker 23 for Word</vt:lpwstr>
  </property>
  <property fmtid="{D5CDD505-2E9C-101B-9397-08002B2CF9AE}" pid="4" name="LastSaved">
    <vt:filetime>2023-08-29T00:00:00Z</vt:filetime>
  </property>
  <property fmtid="{D5CDD505-2E9C-101B-9397-08002B2CF9AE}" pid="5" name="Producer">
    <vt:lpwstr>Adobe PDF Library 23.3.45</vt:lpwstr>
  </property>
</Properties>
</file>